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3162" w14:textId="77777777" w:rsidR="00F76780" w:rsidRDefault="00F76780" w:rsidP="00F76780">
      <w:pPr>
        <w:spacing w:after="0" w:line="240" w:lineRule="auto"/>
        <w:ind w:right="-144" w:firstLine="6"/>
        <w:jc w:val="center"/>
        <w:rPr>
          <w:rFonts w:ascii="Century Gothic" w:hAnsi="Century Gothic" w:cs="Arial"/>
          <w:b/>
          <w:sz w:val="44"/>
          <w:szCs w:val="44"/>
        </w:rPr>
      </w:pPr>
      <w:r>
        <w:rPr>
          <w:noProof/>
          <w:lang w:eastAsia="fr-FR"/>
        </w:rPr>
        <w:drawing>
          <wp:anchor distT="0" distB="0" distL="114300" distR="114300" simplePos="0" relativeHeight="251659264" behindDoc="0" locked="1" layoutInCell="0" allowOverlap="1" wp14:anchorId="7B07334C" wp14:editId="5E47DB60">
            <wp:simplePos x="0" y="0"/>
            <wp:positionH relativeFrom="column">
              <wp:posOffset>2394585</wp:posOffset>
            </wp:positionH>
            <wp:positionV relativeFrom="page">
              <wp:posOffset>100965</wp:posOffset>
            </wp:positionV>
            <wp:extent cx="3492000" cy="1584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tretch>
                      <a:fillRect/>
                    </a:stretch>
                  </pic:blipFill>
                  <pic:spPr bwMode="auto">
                    <a:xfrm>
                      <a:off x="0" y="0"/>
                      <a:ext cx="3492000" cy="158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CFEA15" w14:textId="77777777" w:rsidR="00073000" w:rsidRDefault="00073000" w:rsidP="009F2EEE">
      <w:pPr>
        <w:spacing w:after="0" w:line="240" w:lineRule="auto"/>
        <w:ind w:right="-144" w:firstLine="6"/>
        <w:jc w:val="center"/>
        <w:rPr>
          <w:rFonts w:ascii="Century Gothic" w:hAnsi="Century Gothic" w:cs="Arial"/>
          <w:b/>
          <w:sz w:val="44"/>
          <w:szCs w:val="44"/>
        </w:rPr>
      </w:pPr>
    </w:p>
    <w:p w14:paraId="4DD3E075" w14:textId="77777777" w:rsidR="00D73241" w:rsidRDefault="00D73241" w:rsidP="009F2EEE">
      <w:pPr>
        <w:spacing w:after="0" w:line="240" w:lineRule="auto"/>
        <w:ind w:right="-144" w:firstLine="6"/>
        <w:jc w:val="center"/>
        <w:rPr>
          <w:rFonts w:ascii="Century Gothic" w:hAnsi="Century Gothic" w:cs="Arial"/>
          <w:b/>
          <w:sz w:val="44"/>
          <w:szCs w:val="44"/>
        </w:rPr>
      </w:pPr>
    </w:p>
    <w:p w14:paraId="6E8D83DC" w14:textId="5E075FCC" w:rsidR="00FB018C" w:rsidRPr="00AC7685" w:rsidRDefault="00C900E7" w:rsidP="009F2EEE">
      <w:pPr>
        <w:spacing w:after="0" w:line="240" w:lineRule="auto"/>
        <w:ind w:right="-144" w:firstLine="6"/>
        <w:jc w:val="center"/>
        <w:rPr>
          <w:rFonts w:ascii="Century Gothic" w:hAnsi="Century Gothic" w:cs="Arial"/>
          <w:b/>
          <w:color w:val="373737" w:themeColor="background2" w:themeShade="40"/>
          <w:sz w:val="44"/>
          <w:szCs w:val="44"/>
        </w:rPr>
      </w:pPr>
      <w:r w:rsidRPr="00AC7685">
        <w:rPr>
          <w:rFonts w:ascii="Century Gothic" w:hAnsi="Century Gothic" w:cs="Arial"/>
          <w:b/>
          <w:color w:val="373737" w:themeColor="background2" w:themeShade="40"/>
          <w:sz w:val="44"/>
          <w:szCs w:val="44"/>
        </w:rPr>
        <w:t>Appel à Projets « BQR 20</w:t>
      </w:r>
      <w:r w:rsidR="00610126" w:rsidRPr="00AC7685">
        <w:rPr>
          <w:rFonts w:ascii="Century Gothic" w:hAnsi="Century Gothic" w:cs="Arial"/>
          <w:b/>
          <w:color w:val="373737" w:themeColor="background2" w:themeShade="40"/>
          <w:sz w:val="44"/>
          <w:szCs w:val="44"/>
        </w:rPr>
        <w:t>2</w:t>
      </w:r>
      <w:r w:rsidR="002F489F" w:rsidRPr="00AC7685">
        <w:rPr>
          <w:rFonts w:ascii="Century Gothic" w:hAnsi="Century Gothic" w:cs="Arial"/>
          <w:b/>
          <w:color w:val="373737" w:themeColor="background2" w:themeShade="40"/>
          <w:sz w:val="44"/>
          <w:szCs w:val="44"/>
        </w:rPr>
        <w:t>3</w:t>
      </w:r>
      <w:r w:rsidR="00FF7A88" w:rsidRPr="00AC7685">
        <w:rPr>
          <w:rFonts w:ascii="Century Gothic" w:hAnsi="Century Gothic" w:cs="Arial"/>
          <w:b/>
          <w:color w:val="373737" w:themeColor="background2" w:themeShade="40"/>
          <w:sz w:val="44"/>
          <w:szCs w:val="44"/>
        </w:rPr>
        <w:t xml:space="preserve"> »</w:t>
      </w:r>
    </w:p>
    <w:p w14:paraId="5D81051D" w14:textId="0A1FEDBD" w:rsidR="00D316FF" w:rsidRPr="00AC7685" w:rsidRDefault="00B171EE" w:rsidP="009F2EEE">
      <w:pPr>
        <w:spacing w:after="0" w:line="240" w:lineRule="auto"/>
        <w:ind w:right="-144" w:firstLine="6"/>
        <w:jc w:val="center"/>
        <w:rPr>
          <w:rFonts w:ascii="Century Gothic" w:hAnsi="Century Gothic" w:cs="Arial"/>
          <w:b/>
          <w:color w:val="373737" w:themeColor="background2" w:themeShade="40"/>
          <w:sz w:val="44"/>
          <w:szCs w:val="44"/>
        </w:rPr>
      </w:pPr>
      <w:r w:rsidRPr="00AC7685">
        <w:rPr>
          <w:rFonts w:ascii="Century Gothic" w:hAnsi="Century Gothic" w:cs="Arial"/>
          <w:b/>
          <w:color w:val="373737" w:themeColor="background2" w:themeShade="40"/>
          <w:sz w:val="44"/>
          <w:szCs w:val="44"/>
        </w:rPr>
        <w:t>Partie « Dossier »</w:t>
      </w:r>
    </w:p>
    <w:p w14:paraId="4608805D" w14:textId="5DEBCE2C" w:rsidR="00FB018C" w:rsidRDefault="00FB018C" w:rsidP="00317098">
      <w:pPr>
        <w:spacing w:after="0"/>
        <w:ind w:right="-144" w:firstLine="6"/>
        <w:rPr>
          <w:rFonts w:ascii="Arial" w:hAnsi="Arial" w:cs="Arial"/>
          <w:b/>
          <w:sz w:val="44"/>
          <w:szCs w:val="44"/>
        </w:rPr>
      </w:pPr>
    </w:p>
    <w:p w14:paraId="408EA60F"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Nom de l’investissement : </w:t>
      </w:r>
    </w:p>
    <w:p w14:paraId="3B855F32" w14:textId="77777777" w:rsidR="002F489F" w:rsidRPr="00446E27" w:rsidRDefault="002F489F" w:rsidP="002F489F">
      <w:pPr>
        <w:spacing w:after="0" w:line="240" w:lineRule="auto"/>
        <w:jc w:val="both"/>
        <w:rPr>
          <w:b/>
          <w:bCs/>
          <w:color w:val="373737" w:themeColor="background2" w:themeShade="40"/>
          <w:sz w:val="32"/>
          <w:szCs w:val="32"/>
        </w:rPr>
      </w:pPr>
    </w:p>
    <w:p w14:paraId="06A1E187"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Laboratoire : </w:t>
      </w:r>
    </w:p>
    <w:p w14:paraId="0B559BCA" w14:textId="77777777" w:rsidR="002F489F" w:rsidRPr="00446E27" w:rsidRDefault="002F489F" w:rsidP="002F489F">
      <w:pPr>
        <w:spacing w:after="0" w:line="240" w:lineRule="auto"/>
        <w:jc w:val="both"/>
        <w:rPr>
          <w:b/>
          <w:bCs/>
          <w:color w:val="373737" w:themeColor="background2" w:themeShade="40"/>
          <w:sz w:val="32"/>
          <w:szCs w:val="32"/>
        </w:rPr>
      </w:pPr>
    </w:p>
    <w:p w14:paraId="6E463A25"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Porteur : </w:t>
      </w:r>
    </w:p>
    <w:p w14:paraId="17318C43" w14:textId="77777777" w:rsidR="002F489F" w:rsidRPr="00446E27" w:rsidRDefault="002F489F" w:rsidP="002F489F">
      <w:pPr>
        <w:spacing w:after="0" w:line="240" w:lineRule="auto"/>
        <w:jc w:val="both"/>
        <w:rPr>
          <w:b/>
          <w:bCs/>
          <w:color w:val="373737" w:themeColor="background2" w:themeShade="40"/>
          <w:sz w:val="32"/>
          <w:szCs w:val="32"/>
        </w:rPr>
      </w:pPr>
    </w:p>
    <w:p w14:paraId="62DEB2B1"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 xml:space="preserve">Participants : </w:t>
      </w:r>
    </w:p>
    <w:p w14:paraId="147A0DAA" w14:textId="77777777" w:rsidR="002F489F" w:rsidRPr="00446E27" w:rsidRDefault="002F489F" w:rsidP="002F489F">
      <w:pPr>
        <w:jc w:val="both"/>
        <w:rPr>
          <w:rFonts w:ascii="Arial" w:hAnsi="Arial" w:cs="Arial"/>
          <w:i/>
          <w:color w:val="373737" w:themeColor="background2" w:themeShade="40"/>
        </w:rPr>
      </w:pPr>
      <w:r w:rsidRPr="00446E27">
        <w:rPr>
          <w:rFonts w:ascii="Arial" w:hAnsi="Arial" w:cs="Arial"/>
          <w:i/>
          <w:color w:val="373737" w:themeColor="background2" w:themeShade="40"/>
        </w:rPr>
        <w:t xml:space="preserve">Laboratoire, </w:t>
      </w:r>
      <w:proofErr w:type="spellStart"/>
      <w:r w:rsidRPr="00446E27">
        <w:rPr>
          <w:rFonts w:ascii="Arial" w:hAnsi="Arial" w:cs="Arial"/>
          <w:i/>
          <w:color w:val="373737" w:themeColor="background2" w:themeShade="40"/>
        </w:rPr>
        <w:t>Equipes</w:t>
      </w:r>
      <w:proofErr w:type="spellEnd"/>
      <w:r w:rsidRPr="00446E27">
        <w:rPr>
          <w:rFonts w:ascii="Arial" w:hAnsi="Arial" w:cs="Arial"/>
          <w:i/>
          <w:color w:val="373737" w:themeColor="background2" w:themeShade="40"/>
        </w:rPr>
        <w:t>, Noms des participants</w:t>
      </w:r>
    </w:p>
    <w:p w14:paraId="296AF2AC" w14:textId="77777777" w:rsidR="002F489F" w:rsidRPr="00446E27" w:rsidRDefault="002F489F" w:rsidP="002F489F">
      <w:pPr>
        <w:spacing w:after="0" w:line="240" w:lineRule="auto"/>
        <w:jc w:val="both"/>
        <w:rPr>
          <w:b/>
          <w:bCs/>
          <w:color w:val="373737" w:themeColor="background2" w:themeShade="40"/>
          <w:sz w:val="32"/>
          <w:szCs w:val="32"/>
        </w:rPr>
      </w:pPr>
    </w:p>
    <w:p w14:paraId="06EC8801"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t>Enjeux scientifiques, technologiques et sociétaux dans lesquels s’inscrit la demande :</w:t>
      </w:r>
    </w:p>
    <w:p w14:paraId="3B2A47D5" w14:textId="77777777" w:rsidR="002F489F" w:rsidRPr="00446E27" w:rsidRDefault="002F489F" w:rsidP="002F489F">
      <w:pPr>
        <w:pStyle w:val="Paragraphedeliste"/>
        <w:spacing w:after="0" w:line="240" w:lineRule="auto"/>
        <w:ind w:left="771"/>
        <w:jc w:val="both"/>
        <w:rPr>
          <w:rFonts w:ascii="Arial" w:hAnsi="Arial" w:cs="Arial"/>
          <w:color w:val="373737" w:themeColor="background2" w:themeShade="40"/>
        </w:rPr>
      </w:pPr>
    </w:p>
    <w:p w14:paraId="60129C6E" w14:textId="77777777" w:rsidR="002F489F" w:rsidRPr="00446E27" w:rsidRDefault="002F489F" w:rsidP="002F489F">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1"/>
            <w:enabled/>
            <w:calcOnExit w:val="0"/>
            <w:checkBox>
              <w:sizeAuto/>
              <w:default w:val="0"/>
            </w:checkBox>
          </w:ffData>
        </w:fldChar>
      </w:r>
      <w:bookmarkStart w:id="0" w:name="CaseACocher1"/>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bookmarkEnd w:id="0"/>
      <w:r w:rsidRPr="00446E27">
        <w:rPr>
          <w:rFonts w:ascii="Arial" w:hAnsi="Arial" w:cs="Arial"/>
          <w:color w:val="373737" w:themeColor="background2" w:themeShade="40"/>
        </w:rPr>
        <w:t xml:space="preserve"> Enjeu 1 : </w:t>
      </w:r>
      <w:proofErr w:type="spellStart"/>
      <w:r w:rsidRPr="00446E27">
        <w:rPr>
          <w:rFonts w:ascii="Arial" w:hAnsi="Arial" w:cs="Arial"/>
          <w:color w:val="373737" w:themeColor="background2" w:themeShade="40"/>
        </w:rPr>
        <w:t>Bio-économie</w:t>
      </w:r>
      <w:proofErr w:type="spellEnd"/>
      <w:r w:rsidRPr="00446E27">
        <w:rPr>
          <w:rFonts w:ascii="Arial" w:hAnsi="Arial" w:cs="Arial"/>
          <w:color w:val="373737" w:themeColor="background2" w:themeShade="40"/>
        </w:rPr>
        <w:t xml:space="preserve"> et </w:t>
      </w:r>
      <w:proofErr w:type="spellStart"/>
      <w:r w:rsidRPr="00446E27">
        <w:rPr>
          <w:rFonts w:ascii="Arial" w:hAnsi="Arial" w:cs="Arial"/>
          <w:color w:val="373737" w:themeColor="background2" w:themeShade="40"/>
        </w:rPr>
        <w:t>Economie</w:t>
      </w:r>
      <w:proofErr w:type="spellEnd"/>
      <w:r w:rsidRPr="00446E27">
        <w:rPr>
          <w:rFonts w:ascii="Arial" w:hAnsi="Arial" w:cs="Arial"/>
          <w:color w:val="373737" w:themeColor="background2" w:themeShade="40"/>
        </w:rPr>
        <w:t xml:space="preserve"> circulaire</w:t>
      </w:r>
    </w:p>
    <w:p w14:paraId="450810EF" w14:textId="77777777" w:rsidR="002F489F" w:rsidRPr="00446E27" w:rsidRDefault="002F489F" w:rsidP="002F489F">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2 : Monde numérique au service de l’humain</w:t>
      </w:r>
    </w:p>
    <w:p w14:paraId="617E8D05" w14:textId="77777777" w:rsidR="002F489F" w:rsidRPr="00446E27" w:rsidRDefault="002F489F" w:rsidP="002F489F">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3 : Transports et mobilités intelligents et </w:t>
      </w:r>
      <w:proofErr w:type="spellStart"/>
      <w:r w:rsidRPr="00446E27">
        <w:rPr>
          <w:rFonts w:ascii="Arial" w:hAnsi="Arial" w:cs="Arial"/>
          <w:color w:val="373737" w:themeColor="background2" w:themeShade="40"/>
        </w:rPr>
        <w:t>éco-responsables</w:t>
      </w:r>
      <w:proofErr w:type="spellEnd"/>
    </w:p>
    <w:p w14:paraId="4EF4DDBF" w14:textId="77777777" w:rsidR="002F489F" w:rsidRPr="00446E27" w:rsidRDefault="002F489F" w:rsidP="002F489F">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4 : Transition énergétique, sobriété et énergie propre</w:t>
      </w:r>
    </w:p>
    <w:p w14:paraId="22EBB591" w14:textId="77777777" w:rsidR="002F489F" w:rsidRPr="00446E27" w:rsidRDefault="002F489F" w:rsidP="002F489F">
      <w:pPr>
        <w:spacing w:after="0" w:line="288" w:lineRule="auto"/>
        <w:ind w:left="408"/>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Enjeu 5 : Santé et </w:t>
      </w:r>
      <w:proofErr w:type="spellStart"/>
      <w:r w:rsidRPr="00446E27">
        <w:rPr>
          <w:rFonts w:ascii="Arial" w:hAnsi="Arial" w:cs="Arial"/>
          <w:color w:val="373737" w:themeColor="background2" w:themeShade="40"/>
        </w:rPr>
        <w:t>Bien-être</w:t>
      </w:r>
      <w:proofErr w:type="spellEnd"/>
    </w:p>
    <w:p w14:paraId="47A13299" w14:textId="77777777" w:rsidR="002F489F" w:rsidRPr="00446E27" w:rsidRDefault="002F489F" w:rsidP="002F489F">
      <w:pPr>
        <w:pStyle w:val="Paragraphedeliste"/>
        <w:spacing w:after="0" w:line="240" w:lineRule="auto"/>
        <w:ind w:left="771"/>
        <w:jc w:val="both"/>
        <w:rPr>
          <w:rFonts w:ascii="Arial" w:hAnsi="Arial" w:cs="Arial"/>
          <w:color w:val="373737" w:themeColor="background2" w:themeShade="40"/>
        </w:rPr>
      </w:pPr>
    </w:p>
    <w:p w14:paraId="0E1EF6E5" w14:textId="77777777" w:rsidR="002F489F" w:rsidRPr="00446E27" w:rsidRDefault="002F489F" w:rsidP="002F489F">
      <w:pPr>
        <w:jc w:val="both"/>
        <w:rPr>
          <w:rFonts w:asciiTheme="minorHAnsi" w:hAnsiTheme="minorHAnsi" w:cstheme="minorHAnsi"/>
          <w:b/>
          <w:color w:val="373737" w:themeColor="background2" w:themeShade="40"/>
          <w:sz w:val="32"/>
        </w:rPr>
      </w:pPr>
      <w:r w:rsidRPr="00446E27">
        <w:rPr>
          <w:rFonts w:asciiTheme="minorHAnsi" w:hAnsiTheme="minorHAnsi" w:cstheme="minorHAnsi"/>
          <w:b/>
          <w:color w:val="373737" w:themeColor="background2" w:themeShade="40"/>
          <w:sz w:val="32"/>
        </w:rPr>
        <w:t>Axe stratégique dans lequel s’inscrit la demande :</w:t>
      </w:r>
    </w:p>
    <w:p w14:paraId="54F26477"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1"/>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1 : </w:t>
      </w:r>
      <w:proofErr w:type="spellStart"/>
      <w:r w:rsidRPr="00446E27">
        <w:rPr>
          <w:rFonts w:ascii="Arial" w:hAnsi="Arial" w:cs="Arial"/>
          <w:color w:val="373737" w:themeColor="background2" w:themeShade="40"/>
        </w:rPr>
        <w:t>Procédés</w:t>
      </w:r>
      <w:proofErr w:type="spellEnd"/>
      <w:r w:rsidRPr="00446E27">
        <w:rPr>
          <w:rFonts w:ascii="Arial" w:hAnsi="Arial" w:cs="Arial"/>
          <w:color w:val="373737" w:themeColor="background2" w:themeShade="40"/>
        </w:rPr>
        <w:t xml:space="preserve"> catalytiques et Chimie durable</w:t>
      </w:r>
    </w:p>
    <w:p w14:paraId="720508B0"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2 : Micro-Nano-Sciences &amp; Systèmes </w:t>
      </w:r>
    </w:p>
    <w:p w14:paraId="462B3183"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3 : Science des </w:t>
      </w:r>
      <w:proofErr w:type="spellStart"/>
      <w:r w:rsidRPr="00446E27">
        <w:rPr>
          <w:rFonts w:ascii="Arial" w:hAnsi="Arial" w:cs="Arial"/>
          <w:color w:val="373737" w:themeColor="background2" w:themeShade="40"/>
        </w:rPr>
        <w:t>données</w:t>
      </w:r>
      <w:proofErr w:type="spellEnd"/>
      <w:r w:rsidRPr="00446E27">
        <w:rPr>
          <w:rFonts w:ascii="Arial" w:hAnsi="Arial" w:cs="Arial"/>
          <w:color w:val="373737" w:themeColor="background2" w:themeShade="40"/>
        </w:rPr>
        <w:t xml:space="preserve"> et </w:t>
      </w:r>
      <w:proofErr w:type="spellStart"/>
      <w:r w:rsidRPr="00446E27">
        <w:rPr>
          <w:rFonts w:ascii="Arial" w:hAnsi="Arial" w:cs="Arial"/>
          <w:color w:val="373737" w:themeColor="background2" w:themeShade="40"/>
        </w:rPr>
        <w:t>Systèmes</w:t>
      </w:r>
      <w:proofErr w:type="spellEnd"/>
      <w:r w:rsidRPr="00446E27">
        <w:rPr>
          <w:rFonts w:ascii="Arial" w:hAnsi="Arial" w:cs="Arial"/>
          <w:color w:val="373737" w:themeColor="background2" w:themeShade="40"/>
        </w:rPr>
        <w:t xml:space="preserve"> complexes</w:t>
      </w:r>
    </w:p>
    <w:p w14:paraId="021745E3"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4 : Approches </w:t>
      </w:r>
      <w:proofErr w:type="spellStart"/>
      <w:r w:rsidRPr="00446E27">
        <w:rPr>
          <w:rFonts w:ascii="Arial" w:hAnsi="Arial" w:cs="Arial"/>
          <w:color w:val="373737" w:themeColor="background2" w:themeShade="40"/>
        </w:rPr>
        <w:t>multiphysiques</w:t>
      </w:r>
      <w:proofErr w:type="spellEnd"/>
      <w:r w:rsidRPr="00446E27">
        <w:rPr>
          <w:rFonts w:ascii="Arial" w:hAnsi="Arial" w:cs="Arial"/>
          <w:color w:val="373737" w:themeColor="background2" w:themeShade="40"/>
        </w:rPr>
        <w:t xml:space="preserve"> et </w:t>
      </w:r>
      <w:proofErr w:type="spellStart"/>
      <w:r w:rsidRPr="00446E27">
        <w:rPr>
          <w:rFonts w:ascii="Arial" w:hAnsi="Arial" w:cs="Arial"/>
          <w:color w:val="373737" w:themeColor="background2" w:themeShade="40"/>
        </w:rPr>
        <w:t>multi-échelles</w:t>
      </w:r>
      <w:proofErr w:type="spellEnd"/>
      <w:r w:rsidRPr="00446E27">
        <w:rPr>
          <w:rFonts w:ascii="Arial" w:hAnsi="Arial" w:cs="Arial"/>
          <w:color w:val="373737" w:themeColor="background2" w:themeShade="40"/>
        </w:rPr>
        <w:t xml:space="preserve"> des </w:t>
      </w:r>
      <w:proofErr w:type="spellStart"/>
      <w:r w:rsidRPr="00446E27">
        <w:rPr>
          <w:rFonts w:ascii="Arial" w:hAnsi="Arial" w:cs="Arial"/>
          <w:color w:val="373737" w:themeColor="background2" w:themeShade="40"/>
        </w:rPr>
        <w:t>matériaux</w:t>
      </w:r>
      <w:proofErr w:type="spellEnd"/>
      <w:r w:rsidRPr="00446E27">
        <w:rPr>
          <w:rFonts w:ascii="Arial" w:hAnsi="Arial" w:cs="Arial"/>
          <w:color w:val="373737" w:themeColor="background2" w:themeShade="40"/>
        </w:rPr>
        <w:t xml:space="preserve"> </w:t>
      </w:r>
      <w:proofErr w:type="spellStart"/>
      <w:r w:rsidRPr="00446E27">
        <w:rPr>
          <w:rFonts w:ascii="Arial" w:hAnsi="Arial" w:cs="Arial"/>
          <w:color w:val="373737" w:themeColor="background2" w:themeShade="40"/>
        </w:rPr>
        <w:t>hétérogènes</w:t>
      </w:r>
      <w:proofErr w:type="spellEnd"/>
    </w:p>
    <w:p w14:paraId="51E0BA07"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5 : </w:t>
      </w:r>
      <w:proofErr w:type="spellStart"/>
      <w:r w:rsidRPr="00446E27">
        <w:rPr>
          <w:rFonts w:ascii="Arial" w:hAnsi="Arial" w:cs="Arial"/>
          <w:color w:val="373737" w:themeColor="background2" w:themeShade="40"/>
        </w:rPr>
        <w:t>Ecoulements</w:t>
      </w:r>
      <w:proofErr w:type="spellEnd"/>
      <w:r w:rsidRPr="00446E27">
        <w:rPr>
          <w:rFonts w:ascii="Arial" w:hAnsi="Arial" w:cs="Arial"/>
          <w:color w:val="373737" w:themeColor="background2" w:themeShade="40"/>
        </w:rPr>
        <w:t xml:space="preserve"> turbulents, </w:t>
      </w:r>
      <w:proofErr w:type="spellStart"/>
      <w:r w:rsidRPr="00446E27">
        <w:rPr>
          <w:rFonts w:ascii="Arial" w:hAnsi="Arial" w:cs="Arial"/>
          <w:color w:val="373737" w:themeColor="background2" w:themeShade="40"/>
        </w:rPr>
        <w:t>Métrologie</w:t>
      </w:r>
      <w:proofErr w:type="spellEnd"/>
      <w:r w:rsidRPr="00446E27">
        <w:rPr>
          <w:rFonts w:ascii="Arial" w:hAnsi="Arial" w:cs="Arial"/>
          <w:color w:val="373737" w:themeColor="background2" w:themeShade="40"/>
        </w:rPr>
        <w:t xml:space="preserve"> optique et Traitements </w:t>
      </w:r>
      <w:proofErr w:type="spellStart"/>
      <w:r w:rsidRPr="00446E27">
        <w:rPr>
          <w:rFonts w:ascii="Arial" w:hAnsi="Arial" w:cs="Arial"/>
          <w:color w:val="373737" w:themeColor="background2" w:themeShade="40"/>
        </w:rPr>
        <w:t>avancés</w:t>
      </w:r>
      <w:proofErr w:type="spellEnd"/>
    </w:p>
    <w:p w14:paraId="354D90F6"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6 : Durabilité et efficacité énergétique des Réseaux, Systèmes électriques, </w:t>
      </w:r>
    </w:p>
    <w:p w14:paraId="7BBF05DB" w14:textId="77777777" w:rsidR="002F489F" w:rsidRPr="00446E27" w:rsidRDefault="002F489F" w:rsidP="002F489F">
      <w:pPr>
        <w:spacing w:after="0" w:line="288" w:lineRule="auto"/>
        <w:ind w:left="1119" w:right="-284" w:firstLine="297"/>
        <w:jc w:val="both"/>
        <w:rPr>
          <w:rFonts w:ascii="Arial" w:hAnsi="Arial" w:cs="Arial"/>
          <w:color w:val="373737" w:themeColor="background2" w:themeShade="40"/>
        </w:rPr>
      </w:pPr>
      <w:r w:rsidRPr="00446E27">
        <w:rPr>
          <w:rFonts w:ascii="Arial" w:hAnsi="Arial" w:cs="Arial"/>
          <w:color w:val="373737" w:themeColor="background2" w:themeShade="40"/>
        </w:rPr>
        <w:t xml:space="preserve"> Convertisseurs de puissance et Machines</w:t>
      </w:r>
    </w:p>
    <w:p w14:paraId="6A509040" w14:textId="77777777" w:rsidR="002F489F" w:rsidRPr="00446E27" w:rsidRDefault="002F489F" w:rsidP="002F489F">
      <w:pPr>
        <w:spacing w:after="0" w:line="288" w:lineRule="auto"/>
        <w:ind w:left="411" w:right="-284"/>
        <w:jc w:val="both"/>
        <w:rPr>
          <w:rFonts w:ascii="Arial" w:hAnsi="Arial" w:cs="Arial"/>
          <w:color w:val="373737" w:themeColor="background2" w:themeShade="40"/>
        </w:rPr>
      </w:pPr>
      <w:r w:rsidRPr="00446E27">
        <w:rPr>
          <w:rFonts w:ascii="Arial" w:hAnsi="Arial" w:cs="Arial"/>
          <w:color w:val="373737" w:themeColor="background2" w:themeShade="40"/>
        </w:rPr>
        <w:fldChar w:fldCharType="begin">
          <w:ffData>
            <w:name w:val="CaseACocher3"/>
            <w:enabled/>
            <w:calcOnExit w:val="0"/>
            <w:checkBox>
              <w:sizeAuto/>
              <w:default w:val="0"/>
            </w:checkBox>
          </w:ffData>
        </w:fldChar>
      </w:r>
      <w:r w:rsidRPr="00446E27">
        <w:rPr>
          <w:rFonts w:ascii="Arial" w:hAnsi="Arial" w:cs="Arial"/>
          <w:color w:val="373737" w:themeColor="background2" w:themeShade="40"/>
        </w:rPr>
        <w:instrText xml:space="preserve"> FORMCHECKBOX </w:instrText>
      </w:r>
      <w:r w:rsidRPr="00446E27">
        <w:rPr>
          <w:rFonts w:ascii="Arial" w:hAnsi="Arial" w:cs="Arial"/>
          <w:color w:val="373737" w:themeColor="background2" w:themeShade="40"/>
        </w:rPr>
      </w:r>
      <w:r w:rsidRPr="00446E27">
        <w:rPr>
          <w:rFonts w:ascii="Arial" w:hAnsi="Arial" w:cs="Arial"/>
          <w:color w:val="373737" w:themeColor="background2" w:themeShade="40"/>
        </w:rPr>
        <w:fldChar w:fldCharType="separate"/>
      </w:r>
      <w:r w:rsidRPr="00446E27">
        <w:rPr>
          <w:rFonts w:ascii="Arial" w:hAnsi="Arial" w:cs="Arial"/>
          <w:color w:val="373737" w:themeColor="background2" w:themeShade="40"/>
        </w:rPr>
        <w:fldChar w:fldCharType="end"/>
      </w:r>
      <w:r w:rsidRPr="00446E27">
        <w:rPr>
          <w:rFonts w:ascii="Arial" w:hAnsi="Arial" w:cs="Arial"/>
          <w:color w:val="373737" w:themeColor="background2" w:themeShade="40"/>
        </w:rPr>
        <w:t xml:space="preserve"> Axe 7 : Matériaux innovants et formulations avancées</w:t>
      </w:r>
    </w:p>
    <w:p w14:paraId="2FBAE475" w14:textId="77777777" w:rsidR="002F489F" w:rsidRPr="00446E27" w:rsidRDefault="002F489F" w:rsidP="002F489F">
      <w:pPr>
        <w:pStyle w:val="Paragraphedeliste"/>
        <w:spacing w:after="0" w:line="240" w:lineRule="auto"/>
        <w:ind w:left="771"/>
        <w:jc w:val="both"/>
        <w:rPr>
          <w:rFonts w:ascii="Arial" w:hAnsi="Arial" w:cs="Arial"/>
          <w:color w:val="373737" w:themeColor="background2" w:themeShade="40"/>
        </w:rPr>
      </w:pPr>
    </w:p>
    <w:p w14:paraId="2FDB23FD" w14:textId="77777777" w:rsidR="002F489F" w:rsidRPr="00446E27" w:rsidRDefault="002F489F" w:rsidP="002F489F">
      <w:pPr>
        <w:spacing w:after="0" w:line="240" w:lineRule="auto"/>
        <w:jc w:val="both"/>
        <w:rPr>
          <w:b/>
          <w:bCs/>
          <w:color w:val="373737" w:themeColor="background2" w:themeShade="40"/>
          <w:sz w:val="32"/>
          <w:szCs w:val="32"/>
        </w:rPr>
      </w:pPr>
    </w:p>
    <w:p w14:paraId="05005F54" w14:textId="77777777" w:rsidR="002F489F" w:rsidRPr="00446E27" w:rsidRDefault="002F489F" w:rsidP="002F489F">
      <w:pPr>
        <w:spacing w:after="0" w:line="240" w:lineRule="auto"/>
        <w:jc w:val="both"/>
        <w:rPr>
          <w:b/>
          <w:bCs/>
          <w:color w:val="373737" w:themeColor="background2" w:themeShade="40"/>
          <w:sz w:val="32"/>
          <w:szCs w:val="32"/>
        </w:rPr>
      </w:pPr>
    </w:p>
    <w:p w14:paraId="7A55D8C0" w14:textId="77777777" w:rsidR="002F489F" w:rsidRPr="00446E27" w:rsidRDefault="002F489F" w:rsidP="002F489F">
      <w:pPr>
        <w:spacing w:after="0" w:line="240" w:lineRule="auto"/>
        <w:jc w:val="both"/>
        <w:rPr>
          <w:b/>
          <w:bCs/>
          <w:color w:val="373737" w:themeColor="background2" w:themeShade="40"/>
          <w:sz w:val="32"/>
          <w:szCs w:val="32"/>
        </w:rPr>
      </w:pPr>
    </w:p>
    <w:p w14:paraId="4A6949A4"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Résumé de l’investissement proposé et de sa justification </w:t>
      </w:r>
      <w:r w:rsidRPr="00446E27">
        <w:rPr>
          <w:b/>
          <w:bCs/>
          <w:color w:val="373737" w:themeColor="background2" w:themeShade="40"/>
          <w:sz w:val="32"/>
          <w:szCs w:val="32"/>
        </w:rPr>
        <w:br/>
      </w:r>
      <w:r w:rsidRPr="00446E27">
        <w:rPr>
          <w:bCs/>
          <w:color w:val="373737" w:themeColor="background2" w:themeShade="40"/>
          <w:sz w:val="24"/>
          <w:szCs w:val="24"/>
        </w:rPr>
        <w:t>(10 lignes au maximum)</w:t>
      </w:r>
      <w:r w:rsidRPr="00446E27">
        <w:rPr>
          <w:b/>
          <w:bCs/>
          <w:color w:val="373737" w:themeColor="background2" w:themeShade="40"/>
          <w:sz w:val="32"/>
          <w:szCs w:val="32"/>
        </w:rPr>
        <w:t xml:space="preserve"> </w:t>
      </w:r>
    </w:p>
    <w:p w14:paraId="443AF736" w14:textId="77777777" w:rsidR="002F489F" w:rsidRPr="00446E27" w:rsidRDefault="002F489F" w:rsidP="002F489F">
      <w:pPr>
        <w:spacing w:after="0" w:line="240" w:lineRule="auto"/>
        <w:jc w:val="both"/>
        <w:rPr>
          <w:b/>
          <w:bCs/>
          <w:color w:val="373737" w:themeColor="background2" w:themeShade="40"/>
          <w:sz w:val="32"/>
          <w:szCs w:val="32"/>
        </w:rPr>
      </w:pPr>
    </w:p>
    <w:p w14:paraId="252ABC45" w14:textId="77777777" w:rsidR="002F489F" w:rsidRPr="00446E27" w:rsidRDefault="002F489F" w:rsidP="002F489F">
      <w:pPr>
        <w:spacing w:after="0" w:line="240" w:lineRule="auto"/>
        <w:jc w:val="both"/>
        <w:rPr>
          <w:b/>
          <w:bCs/>
          <w:color w:val="373737" w:themeColor="background2" w:themeShade="40"/>
          <w:sz w:val="32"/>
          <w:szCs w:val="32"/>
        </w:rPr>
      </w:pPr>
    </w:p>
    <w:p w14:paraId="73855AE3" w14:textId="77777777" w:rsidR="002F489F" w:rsidRPr="00446E27" w:rsidRDefault="002F489F" w:rsidP="002F489F">
      <w:pPr>
        <w:spacing w:after="0" w:line="240" w:lineRule="auto"/>
        <w:jc w:val="both"/>
        <w:rPr>
          <w:b/>
          <w:bCs/>
          <w:color w:val="373737" w:themeColor="background2" w:themeShade="40"/>
          <w:sz w:val="32"/>
          <w:szCs w:val="32"/>
        </w:rPr>
      </w:pPr>
    </w:p>
    <w:p w14:paraId="5DFC9CAA" w14:textId="77777777" w:rsidR="002F489F" w:rsidRPr="00446E27" w:rsidRDefault="002F489F" w:rsidP="002F489F">
      <w:pPr>
        <w:spacing w:after="0" w:line="240" w:lineRule="auto"/>
        <w:jc w:val="both"/>
        <w:rPr>
          <w:b/>
          <w:bCs/>
          <w:color w:val="373737" w:themeColor="background2" w:themeShade="40"/>
          <w:sz w:val="32"/>
          <w:szCs w:val="32"/>
        </w:rPr>
      </w:pPr>
    </w:p>
    <w:p w14:paraId="3F131CAB" w14:textId="77777777" w:rsidR="002F489F" w:rsidRPr="00446E27" w:rsidRDefault="002F489F" w:rsidP="002F489F">
      <w:pPr>
        <w:spacing w:after="0" w:line="240" w:lineRule="auto"/>
        <w:jc w:val="both"/>
        <w:rPr>
          <w:b/>
          <w:bCs/>
          <w:color w:val="373737" w:themeColor="background2" w:themeShade="40"/>
          <w:sz w:val="32"/>
          <w:szCs w:val="32"/>
        </w:rPr>
      </w:pPr>
    </w:p>
    <w:p w14:paraId="5B3FB013" w14:textId="77777777" w:rsidR="002F489F" w:rsidRPr="00446E27" w:rsidRDefault="002F489F" w:rsidP="002F489F">
      <w:pPr>
        <w:spacing w:after="0" w:line="240" w:lineRule="auto"/>
        <w:jc w:val="both"/>
        <w:rPr>
          <w:b/>
          <w:bCs/>
          <w:color w:val="373737" w:themeColor="background2" w:themeShade="40"/>
          <w:sz w:val="32"/>
          <w:szCs w:val="32"/>
        </w:rPr>
      </w:pPr>
    </w:p>
    <w:p w14:paraId="3552AE95" w14:textId="77777777" w:rsidR="002F489F" w:rsidRPr="00446E27" w:rsidRDefault="002F489F" w:rsidP="002F489F">
      <w:pPr>
        <w:spacing w:after="0" w:line="240" w:lineRule="auto"/>
        <w:jc w:val="both"/>
        <w:rPr>
          <w:b/>
          <w:bCs/>
          <w:color w:val="373737" w:themeColor="background2" w:themeShade="40"/>
          <w:sz w:val="32"/>
          <w:szCs w:val="32"/>
        </w:rPr>
      </w:pPr>
    </w:p>
    <w:p w14:paraId="40005043" w14:textId="77777777" w:rsidR="002F489F" w:rsidRPr="00446E27" w:rsidRDefault="002F489F" w:rsidP="002F489F">
      <w:pPr>
        <w:spacing w:after="0" w:line="240" w:lineRule="auto"/>
        <w:jc w:val="both"/>
        <w:rPr>
          <w:b/>
          <w:bCs/>
          <w:color w:val="373737" w:themeColor="background2" w:themeShade="40"/>
          <w:sz w:val="32"/>
          <w:szCs w:val="32"/>
        </w:rPr>
      </w:pPr>
    </w:p>
    <w:p w14:paraId="6713F4C7" w14:textId="77777777" w:rsidR="002F489F" w:rsidRPr="00446E27" w:rsidRDefault="002F489F" w:rsidP="002F489F">
      <w:pPr>
        <w:spacing w:after="0" w:line="240" w:lineRule="auto"/>
        <w:jc w:val="both"/>
        <w:rPr>
          <w:b/>
          <w:bCs/>
          <w:color w:val="373737" w:themeColor="background2" w:themeShade="40"/>
          <w:sz w:val="32"/>
          <w:szCs w:val="32"/>
        </w:rPr>
      </w:pPr>
    </w:p>
    <w:p w14:paraId="03A2595A" w14:textId="77777777" w:rsidR="002F489F" w:rsidRPr="00446E27" w:rsidRDefault="002F489F" w:rsidP="002F489F">
      <w:pPr>
        <w:spacing w:after="0" w:line="240" w:lineRule="auto"/>
        <w:jc w:val="both"/>
        <w:rPr>
          <w:b/>
          <w:bCs/>
          <w:color w:val="373737" w:themeColor="background2" w:themeShade="40"/>
          <w:sz w:val="32"/>
          <w:szCs w:val="32"/>
        </w:rPr>
      </w:pPr>
    </w:p>
    <w:p w14:paraId="064A8A1F" w14:textId="77777777" w:rsidR="002F489F" w:rsidRPr="00446E27" w:rsidRDefault="002F489F" w:rsidP="002F489F">
      <w:pPr>
        <w:spacing w:after="0" w:line="240" w:lineRule="auto"/>
        <w:rPr>
          <w:b/>
          <w:bCs/>
          <w:color w:val="373737" w:themeColor="background2" w:themeShade="40"/>
          <w:sz w:val="32"/>
          <w:szCs w:val="32"/>
        </w:rPr>
      </w:pPr>
      <w:r w:rsidRPr="00446E27">
        <w:rPr>
          <w:b/>
          <w:bCs/>
          <w:color w:val="373737" w:themeColor="background2" w:themeShade="40"/>
          <w:sz w:val="32"/>
          <w:szCs w:val="32"/>
        </w:rPr>
        <w:br w:type="page"/>
      </w:r>
    </w:p>
    <w:p w14:paraId="74A1721E"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Description scientifique du projet global dans lequel s’insère la demande </w:t>
      </w:r>
      <w:proofErr w:type="gramStart"/>
      <w:r w:rsidRPr="00446E27">
        <w:rPr>
          <w:b/>
          <w:bCs/>
          <w:color w:val="373737" w:themeColor="background2" w:themeShade="40"/>
          <w:sz w:val="32"/>
          <w:szCs w:val="32"/>
        </w:rPr>
        <w:t xml:space="preserve">d’investissement </w:t>
      </w:r>
      <w:r w:rsidRPr="00446E27">
        <w:rPr>
          <w:bCs/>
          <w:color w:val="373737" w:themeColor="background2" w:themeShade="40"/>
          <w:sz w:val="24"/>
          <w:szCs w:val="24"/>
        </w:rPr>
        <w:t xml:space="preserve"> (</w:t>
      </w:r>
      <w:proofErr w:type="gramEnd"/>
      <w:r w:rsidRPr="00446E27">
        <w:rPr>
          <w:bCs/>
          <w:color w:val="373737" w:themeColor="background2" w:themeShade="40"/>
          <w:sz w:val="24"/>
          <w:szCs w:val="24"/>
        </w:rPr>
        <w:t>1 page au maximum)</w:t>
      </w:r>
    </w:p>
    <w:p w14:paraId="70A3E534" w14:textId="77777777" w:rsidR="002F489F" w:rsidRPr="00446E27" w:rsidRDefault="002F489F" w:rsidP="002F489F">
      <w:pPr>
        <w:spacing w:after="0" w:line="240" w:lineRule="auto"/>
        <w:jc w:val="both"/>
        <w:rPr>
          <w:b/>
          <w:bCs/>
          <w:color w:val="373737" w:themeColor="background2" w:themeShade="40"/>
          <w:sz w:val="32"/>
          <w:szCs w:val="32"/>
        </w:rPr>
      </w:pPr>
    </w:p>
    <w:p w14:paraId="5A9CE2EA" w14:textId="77777777" w:rsidR="002F489F" w:rsidRPr="00446E27" w:rsidRDefault="002F489F" w:rsidP="002F489F">
      <w:pPr>
        <w:spacing w:after="0" w:line="240" w:lineRule="auto"/>
        <w:jc w:val="both"/>
        <w:rPr>
          <w:b/>
          <w:bCs/>
          <w:color w:val="373737" w:themeColor="background2" w:themeShade="40"/>
          <w:sz w:val="32"/>
          <w:szCs w:val="32"/>
          <w:lang w:val="en-GB"/>
        </w:rPr>
      </w:pPr>
      <w:r w:rsidRPr="00446E27">
        <w:rPr>
          <w:b/>
          <w:bCs/>
          <w:color w:val="373737" w:themeColor="background2" w:themeShade="40"/>
          <w:sz w:val="32"/>
          <w:szCs w:val="32"/>
          <w:lang w:val="en-GB"/>
        </w:rPr>
        <w:t> </w:t>
      </w:r>
    </w:p>
    <w:p w14:paraId="4FBA21EB" w14:textId="77777777" w:rsidR="002F489F" w:rsidRPr="00446E27" w:rsidRDefault="002F489F" w:rsidP="002F489F">
      <w:pPr>
        <w:spacing w:after="0" w:line="240" w:lineRule="auto"/>
        <w:rPr>
          <w:b/>
          <w:bCs/>
          <w:color w:val="373737" w:themeColor="background2" w:themeShade="40"/>
          <w:sz w:val="32"/>
          <w:szCs w:val="32"/>
          <w:lang w:val="en-GB"/>
        </w:rPr>
      </w:pPr>
      <w:r w:rsidRPr="00446E27">
        <w:rPr>
          <w:b/>
          <w:bCs/>
          <w:color w:val="373737" w:themeColor="background2" w:themeShade="40"/>
          <w:sz w:val="32"/>
          <w:szCs w:val="32"/>
          <w:lang w:val="en-GB"/>
        </w:rPr>
        <w:br w:type="page"/>
      </w:r>
    </w:p>
    <w:p w14:paraId="32B41854"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Description de la demande d’investissement et articulation avec le projet global décrit dans la page précédente </w:t>
      </w:r>
    </w:p>
    <w:p w14:paraId="42160DD5" w14:textId="77777777" w:rsidR="002F489F" w:rsidRPr="00446E27" w:rsidRDefault="002F489F" w:rsidP="002F489F">
      <w:pPr>
        <w:spacing w:after="0" w:line="240" w:lineRule="auto"/>
        <w:jc w:val="both"/>
        <w:rPr>
          <w:bCs/>
          <w:i/>
          <w:color w:val="373737" w:themeColor="background2" w:themeShade="40"/>
          <w:sz w:val="24"/>
          <w:szCs w:val="24"/>
        </w:rPr>
      </w:pPr>
      <w:r w:rsidRPr="00446E27">
        <w:rPr>
          <w:bCs/>
          <w:i/>
          <w:color w:val="373737" w:themeColor="background2" w:themeShade="40"/>
          <w:sz w:val="24"/>
          <w:szCs w:val="24"/>
        </w:rPr>
        <w:t xml:space="preserve">Après avoir détaillé les équipements qui seront achetés dans le cas de la sélection de la demande, préciser les éventuels coûts de fonctionnement, de maintenance, et tous les aspects liés aux infrastructures nécessaires pour les mettre en œuvre (localisation, besoins électriques, arrivées fluides, etc.), ainsi que les aspects hygiène et sécurité qu’il conviendra d’avoir discuté en amont du conseil scientifique avec </w:t>
      </w:r>
      <w:r w:rsidRPr="00446E27">
        <w:rPr>
          <w:rFonts w:cs="Arial"/>
          <w:i/>
          <w:color w:val="373737" w:themeColor="background2" w:themeShade="40"/>
        </w:rPr>
        <w:t>l’assistant de prévention.</w:t>
      </w:r>
    </w:p>
    <w:p w14:paraId="631D6A83" w14:textId="77777777" w:rsidR="002F489F" w:rsidRPr="00446E27" w:rsidRDefault="002F489F" w:rsidP="002F489F">
      <w:pPr>
        <w:spacing w:after="0" w:line="240" w:lineRule="auto"/>
        <w:jc w:val="both"/>
        <w:rPr>
          <w:b/>
          <w:bCs/>
          <w:color w:val="373737" w:themeColor="background2" w:themeShade="40"/>
          <w:sz w:val="32"/>
          <w:szCs w:val="32"/>
        </w:rPr>
      </w:pPr>
      <w:r w:rsidRPr="00446E27">
        <w:rPr>
          <w:bCs/>
          <w:color w:val="373737" w:themeColor="background2" w:themeShade="40"/>
          <w:sz w:val="24"/>
          <w:szCs w:val="24"/>
        </w:rPr>
        <w:t>(2 pages au maximum)</w:t>
      </w:r>
    </w:p>
    <w:p w14:paraId="7A8BFE06" w14:textId="77777777" w:rsidR="002F489F" w:rsidRPr="00446E27" w:rsidRDefault="002F489F" w:rsidP="002F489F">
      <w:pPr>
        <w:spacing w:after="0" w:line="240" w:lineRule="auto"/>
        <w:jc w:val="both"/>
        <w:rPr>
          <w:b/>
          <w:bCs/>
          <w:color w:val="373737" w:themeColor="background2" w:themeShade="40"/>
          <w:sz w:val="32"/>
          <w:szCs w:val="32"/>
        </w:rPr>
      </w:pPr>
    </w:p>
    <w:p w14:paraId="679D3599" w14:textId="77777777" w:rsidR="002F489F" w:rsidRPr="00446E27" w:rsidRDefault="002F489F" w:rsidP="002F489F">
      <w:pPr>
        <w:spacing w:after="0" w:line="240" w:lineRule="auto"/>
        <w:jc w:val="both"/>
        <w:rPr>
          <w:b/>
          <w:bCs/>
          <w:color w:val="373737" w:themeColor="background2" w:themeShade="40"/>
          <w:sz w:val="32"/>
          <w:szCs w:val="32"/>
          <w:lang w:val="en-GB"/>
        </w:rPr>
      </w:pPr>
      <w:r w:rsidRPr="00446E27">
        <w:rPr>
          <w:b/>
          <w:bCs/>
          <w:color w:val="373737" w:themeColor="background2" w:themeShade="40"/>
          <w:sz w:val="32"/>
          <w:szCs w:val="32"/>
          <w:lang w:val="en-GB"/>
        </w:rPr>
        <w:t> </w:t>
      </w:r>
    </w:p>
    <w:p w14:paraId="151E0D85" w14:textId="77777777" w:rsidR="002F489F" w:rsidRPr="00446E27" w:rsidRDefault="002F489F" w:rsidP="002F489F">
      <w:pPr>
        <w:spacing w:after="0" w:line="240" w:lineRule="auto"/>
        <w:rPr>
          <w:b/>
          <w:bCs/>
          <w:color w:val="373737" w:themeColor="background2" w:themeShade="40"/>
          <w:sz w:val="32"/>
          <w:szCs w:val="32"/>
          <w:lang w:val="en-GB"/>
        </w:rPr>
      </w:pPr>
      <w:r w:rsidRPr="00446E27">
        <w:rPr>
          <w:b/>
          <w:bCs/>
          <w:color w:val="373737" w:themeColor="background2" w:themeShade="40"/>
          <w:sz w:val="32"/>
          <w:szCs w:val="32"/>
          <w:lang w:val="en-GB"/>
        </w:rPr>
        <w:br w:type="page"/>
      </w:r>
    </w:p>
    <w:p w14:paraId="3CF9601D"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 xml:space="preserve">Intégration du projet dans les thématiques du laboratoire et de la politique scientifique d’établissement. </w:t>
      </w:r>
    </w:p>
    <w:p w14:paraId="45E9063C" w14:textId="77777777" w:rsidR="002F489F" w:rsidRPr="00446E27" w:rsidRDefault="002F489F" w:rsidP="002F489F">
      <w:pPr>
        <w:spacing w:after="0" w:line="240" w:lineRule="auto"/>
        <w:jc w:val="both"/>
        <w:rPr>
          <w:bCs/>
          <w:i/>
          <w:color w:val="373737" w:themeColor="background2" w:themeShade="40"/>
          <w:sz w:val="28"/>
          <w:szCs w:val="32"/>
        </w:rPr>
      </w:pPr>
      <w:r w:rsidRPr="00446E27">
        <w:rPr>
          <w:bCs/>
          <w:i/>
          <w:color w:val="373737" w:themeColor="background2" w:themeShade="40"/>
          <w:sz w:val="28"/>
          <w:szCs w:val="32"/>
        </w:rPr>
        <w:t>Précisez la plus-value attendue :</w:t>
      </w:r>
    </w:p>
    <w:p w14:paraId="17A11380" w14:textId="77777777" w:rsidR="002F489F" w:rsidRPr="00446E27" w:rsidRDefault="002F489F" w:rsidP="002F489F">
      <w:pPr>
        <w:spacing w:after="0" w:line="240" w:lineRule="auto"/>
        <w:jc w:val="both"/>
        <w:rPr>
          <w:bCs/>
          <w:i/>
          <w:color w:val="373737" w:themeColor="background2" w:themeShade="40"/>
          <w:sz w:val="28"/>
          <w:szCs w:val="32"/>
        </w:rPr>
      </w:pPr>
      <w:r w:rsidRPr="00446E27">
        <w:rPr>
          <w:bCs/>
          <w:i/>
          <w:color w:val="373737" w:themeColor="background2" w:themeShade="40"/>
          <w:sz w:val="28"/>
          <w:szCs w:val="32"/>
        </w:rPr>
        <w:t xml:space="preserve">- </w:t>
      </w:r>
      <w:proofErr w:type="spellStart"/>
      <w:r w:rsidRPr="00446E27">
        <w:rPr>
          <w:bCs/>
          <w:i/>
          <w:color w:val="373737" w:themeColor="background2" w:themeShade="40"/>
          <w:sz w:val="28"/>
          <w:szCs w:val="32"/>
        </w:rPr>
        <w:t>Eléments</w:t>
      </w:r>
      <w:proofErr w:type="spellEnd"/>
      <w:r w:rsidRPr="00446E27">
        <w:rPr>
          <w:bCs/>
          <w:i/>
          <w:color w:val="373737" w:themeColor="background2" w:themeShade="40"/>
          <w:sz w:val="28"/>
          <w:szCs w:val="32"/>
        </w:rPr>
        <w:t xml:space="preserve"> de valorisation qui pourront en découler</w:t>
      </w:r>
    </w:p>
    <w:p w14:paraId="1975D7F7" w14:textId="77777777" w:rsidR="002F489F" w:rsidRPr="00446E27" w:rsidRDefault="002F489F" w:rsidP="002F489F">
      <w:pPr>
        <w:spacing w:after="0" w:line="240" w:lineRule="auto"/>
        <w:jc w:val="both"/>
        <w:rPr>
          <w:b/>
          <w:bCs/>
          <w:color w:val="373737" w:themeColor="background2" w:themeShade="40"/>
          <w:sz w:val="40"/>
          <w:szCs w:val="32"/>
        </w:rPr>
      </w:pPr>
      <w:r w:rsidRPr="00446E27">
        <w:rPr>
          <w:bCs/>
          <w:i/>
          <w:color w:val="373737" w:themeColor="background2" w:themeShade="40"/>
          <w:sz w:val="28"/>
          <w:szCs w:val="32"/>
        </w:rPr>
        <w:t>- Tout indicateur pertinent permettant de mesurer l’impact scientifique ou d’innovation pour l’établissement.</w:t>
      </w:r>
      <w:r w:rsidRPr="00446E27">
        <w:rPr>
          <w:bCs/>
          <w:i/>
          <w:color w:val="373737" w:themeColor="background2" w:themeShade="40"/>
          <w:sz w:val="28"/>
          <w:szCs w:val="32"/>
        </w:rPr>
        <w:tab/>
      </w:r>
      <w:r w:rsidRPr="00446E27">
        <w:rPr>
          <w:bCs/>
          <w:i/>
          <w:color w:val="373737" w:themeColor="background2" w:themeShade="40"/>
          <w:sz w:val="28"/>
          <w:szCs w:val="32"/>
        </w:rPr>
        <w:br/>
      </w:r>
      <w:r w:rsidRPr="00446E27">
        <w:rPr>
          <w:bCs/>
          <w:color w:val="373737" w:themeColor="background2" w:themeShade="40"/>
          <w:sz w:val="24"/>
          <w:szCs w:val="24"/>
        </w:rPr>
        <w:t>(1 page au maximum)</w:t>
      </w:r>
    </w:p>
    <w:p w14:paraId="58EAD6A0" w14:textId="77777777" w:rsidR="002F489F" w:rsidRPr="00446E27" w:rsidRDefault="002F489F" w:rsidP="002F489F">
      <w:pPr>
        <w:spacing w:after="0" w:line="240" w:lineRule="auto"/>
        <w:rPr>
          <w:color w:val="373737" w:themeColor="background2" w:themeShade="40"/>
        </w:rPr>
      </w:pPr>
      <w:r w:rsidRPr="00446E27">
        <w:rPr>
          <w:b/>
          <w:bCs/>
          <w:color w:val="373737" w:themeColor="background2" w:themeShade="40"/>
          <w:sz w:val="32"/>
          <w:szCs w:val="32"/>
          <w:lang w:val="en-GB"/>
        </w:rPr>
        <w:t> </w:t>
      </w:r>
    </w:p>
    <w:p w14:paraId="4438A54C" w14:textId="77777777" w:rsidR="002F489F" w:rsidRPr="00446E27" w:rsidRDefault="002F489F" w:rsidP="002F489F">
      <w:pPr>
        <w:spacing w:after="0" w:line="240" w:lineRule="auto"/>
        <w:rPr>
          <w:color w:val="373737" w:themeColor="background2" w:themeShade="40"/>
        </w:rPr>
      </w:pPr>
    </w:p>
    <w:p w14:paraId="4C2A2109" w14:textId="77777777" w:rsidR="002F489F" w:rsidRPr="00446E27" w:rsidRDefault="002F489F" w:rsidP="002F489F">
      <w:pPr>
        <w:spacing w:after="0" w:line="240" w:lineRule="auto"/>
        <w:rPr>
          <w:color w:val="373737" w:themeColor="background2" w:themeShade="40"/>
        </w:rPr>
      </w:pPr>
    </w:p>
    <w:p w14:paraId="07423A9A" w14:textId="77777777" w:rsidR="002F489F" w:rsidRPr="00446E27" w:rsidRDefault="002F489F" w:rsidP="002F489F">
      <w:pPr>
        <w:spacing w:after="0" w:line="240" w:lineRule="auto"/>
        <w:rPr>
          <w:color w:val="373737" w:themeColor="background2" w:themeShade="40"/>
        </w:rPr>
      </w:pPr>
    </w:p>
    <w:p w14:paraId="12CEE1BE" w14:textId="77777777" w:rsidR="002F489F" w:rsidRPr="00446E27" w:rsidRDefault="002F489F" w:rsidP="002F489F">
      <w:pPr>
        <w:spacing w:after="0" w:line="240" w:lineRule="auto"/>
        <w:rPr>
          <w:color w:val="373737" w:themeColor="background2" w:themeShade="40"/>
        </w:rPr>
      </w:pPr>
    </w:p>
    <w:p w14:paraId="25B6E78E" w14:textId="77777777" w:rsidR="002F489F" w:rsidRPr="00446E27" w:rsidRDefault="002F489F" w:rsidP="002F489F">
      <w:pPr>
        <w:spacing w:after="0" w:line="240" w:lineRule="auto"/>
        <w:rPr>
          <w:color w:val="373737" w:themeColor="background2" w:themeShade="40"/>
        </w:rPr>
      </w:pPr>
    </w:p>
    <w:p w14:paraId="74DDE888" w14:textId="77777777" w:rsidR="002F489F" w:rsidRPr="00446E27" w:rsidRDefault="002F489F" w:rsidP="002F489F">
      <w:pPr>
        <w:spacing w:after="0" w:line="240" w:lineRule="auto"/>
        <w:rPr>
          <w:color w:val="373737" w:themeColor="background2" w:themeShade="40"/>
        </w:rPr>
      </w:pPr>
    </w:p>
    <w:p w14:paraId="002EA139" w14:textId="77777777" w:rsidR="002F489F" w:rsidRPr="00446E27" w:rsidRDefault="002F489F" w:rsidP="002F489F">
      <w:pPr>
        <w:spacing w:after="0" w:line="240" w:lineRule="auto"/>
        <w:rPr>
          <w:color w:val="373737" w:themeColor="background2" w:themeShade="40"/>
        </w:rPr>
      </w:pPr>
    </w:p>
    <w:p w14:paraId="17EBA5E8" w14:textId="77777777" w:rsidR="002F489F" w:rsidRPr="00446E27" w:rsidRDefault="002F489F" w:rsidP="002F489F">
      <w:pPr>
        <w:spacing w:after="0" w:line="240" w:lineRule="auto"/>
        <w:rPr>
          <w:color w:val="373737" w:themeColor="background2" w:themeShade="40"/>
        </w:rPr>
      </w:pPr>
    </w:p>
    <w:p w14:paraId="4648707A" w14:textId="77777777" w:rsidR="002F489F" w:rsidRPr="00446E27" w:rsidRDefault="002F489F" w:rsidP="002F489F">
      <w:pPr>
        <w:spacing w:after="0" w:line="240" w:lineRule="auto"/>
        <w:rPr>
          <w:color w:val="373737" w:themeColor="background2" w:themeShade="40"/>
        </w:rPr>
      </w:pPr>
    </w:p>
    <w:p w14:paraId="640FCD32" w14:textId="77777777" w:rsidR="002F489F" w:rsidRPr="00446E27" w:rsidRDefault="002F489F" w:rsidP="002F489F">
      <w:pPr>
        <w:spacing w:after="0" w:line="240" w:lineRule="auto"/>
        <w:rPr>
          <w:color w:val="373737" w:themeColor="background2" w:themeShade="40"/>
        </w:rPr>
      </w:pPr>
    </w:p>
    <w:p w14:paraId="4D3FD127" w14:textId="77777777" w:rsidR="002F489F" w:rsidRPr="00446E27" w:rsidRDefault="002F489F" w:rsidP="002F489F">
      <w:pPr>
        <w:spacing w:after="0" w:line="240" w:lineRule="auto"/>
        <w:rPr>
          <w:color w:val="373737" w:themeColor="background2" w:themeShade="40"/>
        </w:rPr>
      </w:pPr>
    </w:p>
    <w:p w14:paraId="2447A4C7" w14:textId="77777777" w:rsidR="002F489F" w:rsidRPr="00446E27" w:rsidRDefault="002F489F" w:rsidP="002F489F">
      <w:pPr>
        <w:spacing w:after="0" w:line="240" w:lineRule="auto"/>
        <w:rPr>
          <w:color w:val="373737" w:themeColor="background2" w:themeShade="40"/>
        </w:rPr>
      </w:pPr>
    </w:p>
    <w:p w14:paraId="6B893770" w14:textId="77777777" w:rsidR="002F489F" w:rsidRPr="00446E27" w:rsidRDefault="002F489F" w:rsidP="002F489F">
      <w:pPr>
        <w:spacing w:after="0" w:line="240" w:lineRule="auto"/>
        <w:rPr>
          <w:color w:val="373737" w:themeColor="background2" w:themeShade="40"/>
        </w:rPr>
      </w:pPr>
    </w:p>
    <w:p w14:paraId="0A20B907" w14:textId="77777777" w:rsidR="002F489F" w:rsidRPr="00446E27" w:rsidRDefault="002F489F" w:rsidP="002F489F">
      <w:pPr>
        <w:spacing w:after="0" w:line="240" w:lineRule="auto"/>
        <w:jc w:val="both"/>
        <w:rPr>
          <w:color w:val="373737" w:themeColor="background2" w:themeShade="40"/>
        </w:rPr>
      </w:pPr>
      <w:r w:rsidRPr="00446E27">
        <w:rPr>
          <w:b/>
          <w:bCs/>
          <w:color w:val="373737" w:themeColor="background2" w:themeShade="40"/>
          <w:sz w:val="32"/>
          <w:szCs w:val="32"/>
        </w:rPr>
        <w:t>En quoi votre projet prend-t-il en compte les enjeux de Développement Durable &amp; Responsabilité sociétale.</w:t>
      </w:r>
      <w:r w:rsidRPr="00446E27">
        <w:rPr>
          <w:color w:val="373737" w:themeColor="background2" w:themeShade="40"/>
          <w:sz w:val="32"/>
          <w:szCs w:val="32"/>
        </w:rPr>
        <w:t xml:space="preserve"> </w:t>
      </w:r>
    </w:p>
    <w:p w14:paraId="24670667" w14:textId="77777777" w:rsidR="002F489F" w:rsidRPr="00446E27" w:rsidRDefault="002F489F" w:rsidP="002F489F">
      <w:pPr>
        <w:spacing w:after="0" w:line="240" w:lineRule="auto"/>
        <w:jc w:val="both"/>
        <w:rPr>
          <w:i/>
          <w:iCs/>
          <w:color w:val="373737" w:themeColor="background2" w:themeShade="40"/>
          <w:sz w:val="28"/>
          <w:szCs w:val="28"/>
        </w:rPr>
      </w:pPr>
      <w:r w:rsidRPr="00446E27">
        <w:rPr>
          <w:i/>
          <w:iCs/>
          <w:color w:val="373737" w:themeColor="background2" w:themeShade="40"/>
          <w:sz w:val="28"/>
          <w:szCs w:val="28"/>
        </w:rPr>
        <w:t xml:space="preserve">Enjeux environnementaux, sociétaux, sociaux et </w:t>
      </w:r>
      <w:proofErr w:type="gramStart"/>
      <w:r w:rsidRPr="00446E27">
        <w:rPr>
          <w:i/>
          <w:iCs/>
          <w:color w:val="373737" w:themeColor="background2" w:themeShade="40"/>
          <w:sz w:val="28"/>
          <w:szCs w:val="28"/>
        </w:rPr>
        <w:t>économiques ,</w:t>
      </w:r>
      <w:proofErr w:type="gramEnd"/>
      <w:r w:rsidRPr="00446E27">
        <w:rPr>
          <w:i/>
          <w:iCs/>
          <w:color w:val="373737" w:themeColor="background2" w:themeShade="40"/>
          <w:sz w:val="28"/>
          <w:szCs w:val="28"/>
        </w:rPr>
        <w:t xml:space="preserve"> objectifs ONU, etc.</w:t>
      </w:r>
    </w:p>
    <w:p w14:paraId="1F6D747D" w14:textId="77777777" w:rsidR="002F489F" w:rsidRPr="00446E27" w:rsidRDefault="002F489F" w:rsidP="002F489F">
      <w:pPr>
        <w:spacing w:after="0" w:line="240" w:lineRule="auto"/>
        <w:jc w:val="both"/>
        <w:rPr>
          <w:b/>
          <w:bCs/>
          <w:color w:val="373737" w:themeColor="background2" w:themeShade="40"/>
          <w:sz w:val="40"/>
          <w:szCs w:val="32"/>
        </w:rPr>
      </w:pPr>
      <w:r w:rsidRPr="00446E27">
        <w:rPr>
          <w:i/>
          <w:iCs/>
          <w:color w:val="373737" w:themeColor="background2" w:themeShade="40"/>
          <w:sz w:val="28"/>
          <w:szCs w:val="28"/>
        </w:rPr>
        <w:t>Comprend-t-il des actions en faveur de la science participative, la médiation scientifique, ou encore la science ouverte (publications, données) ? Développer.</w:t>
      </w:r>
      <w:r w:rsidRPr="00446E27">
        <w:rPr>
          <w:b/>
          <w:bCs/>
          <w:i/>
          <w:iCs/>
          <w:color w:val="373737" w:themeColor="background2" w:themeShade="40"/>
          <w:sz w:val="28"/>
          <w:szCs w:val="28"/>
        </w:rPr>
        <w:tab/>
      </w:r>
      <w:r w:rsidRPr="00446E27">
        <w:rPr>
          <w:b/>
          <w:bCs/>
          <w:i/>
          <w:iCs/>
          <w:color w:val="373737" w:themeColor="background2" w:themeShade="40"/>
          <w:sz w:val="28"/>
          <w:szCs w:val="28"/>
        </w:rPr>
        <w:br/>
      </w:r>
      <w:r w:rsidRPr="00446E27">
        <w:rPr>
          <w:bCs/>
          <w:color w:val="373737" w:themeColor="background2" w:themeShade="40"/>
          <w:sz w:val="24"/>
          <w:szCs w:val="24"/>
        </w:rPr>
        <w:t>(10 lignes au maximum)</w:t>
      </w:r>
    </w:p>
    <w:p w14:paraId="451A956F" w14:textId="77777777" w:rsidR="002F489F" w:rsidRPr="00446E27" w:rsidRDefault="002F489F" w:rsidP="002F489F">
      <w:pPr>
        <w:spacing w:after="0" w:line="240" w:lineRule="auto"/>
        <w:jc w:val="both"/>
        <w:rPr>
          <w:i/>
          <w:iCs/>
          <w:color w:val="373737" w:themeColor="background2" w:themeShade="40"/>
          <w:sz w:val="28"/>
          <w:szCs w:val="28"/>
        </w:rPr>
      </w:pPr>
    </w:p>
    <w:p w14:paraId="27E39BBE" w14:textId="77777777" w:rsidR="002F489F" w:rsidRPr="00446E27" w:rsidRDefault="002F489F" w:rsidP="002F489F">
      <w:pPr>
        <w:spacing w:after="0" w:line="240" w:lineRule="auto"/>
        <w:jc w:val="both"/>
        <w:rPr>
          <w:b/>
          <w:bCs/>
          <w:color w:val="373737" w:themeColor="background2" w:themeShade="40"/>
          <w:sz w:val="32"/>
          <w:szCs w:val="32"/>
        </w:rPr>
      </w:pPr>
    </w:p>
    <w:p w14:paraId="61DA8863" w14:textId="77777777" w:rsidR="002F489F" w:rsidRPr="00446E27" w:rsidRDefault="002F489F" w:rsidP="002F489F">
      <w:pPr>
        <w:spacing w:after="0" w:line="240" w:lineRule="auto"/>
        <w:rPr>
          <w:b/>
          <w:bCs/>
          <w:color w:val="373737" w:themeColor="background2" w:themeShade="40"/>
          <w:sz w:val="32"/>
          <w:szCs w:val="32"/>
        </w:rPr>
      </w:pPr>
      <w:r w:rsidRPr="00446E27">
        <w:rPr>
          <w:b/>
          <w:bCs/>
          <w:color w:val="373737" w:themeColor="background2" w:themeShade="40"/>
          <w:sz w:val="32"/>
          <w:szCs w:val="32"/>
        </w:rPr>
        <w:br w:type="page"/>
      </w:r>
    </w:p>
    <w:p w14:paraId="17AF18EE" w14:textId="77777777" w:rsidR="002F489F" w:rsidRPr="00446E27" w:rsidRDefault="002F489F" w:rsidP="002F489F">
      <w:pPr>
        <w:spacing w:after="0" w:line="240" w:lineRule="auto"/>
        <w:jc w:val="both"/>
        <w:rPr>
          <w:b/>
          <w:bCs/>
          <w:color w:val="373737" w:themeColor="background2" w:themeShade="40"/>
          <w:sz w:val="32"/>
          <w:szCs w:val="32"/>
        </w:rPr>
      </w:pPr>
      <w:r w:rsidRPr="00446E27">
        <w:rPr>
          <w:b/>
          <w:bCs/>
          <w:color w:val="373737" w:themeColor="background2" w:themeShade="40"/>
          <w:sz w:val="32"/>
          <w:szCs w:val="32"/>
        </w:rPr>
        <w:lastRenderedPageBreak/>
        <w:t>Budget complet</w:t>
      </w:r>
    </w:p>
    <w:p w14:paraId="335C2992" w14:textId="77777777" w:rsidR="002F489F" w:rsidRPr="00446E27" w:rsidRDefault="002F489F" w:rsidP="002F489F">
      <w:pPr>
        <w:spacing w:after="0" w:line="240" w:lineRule="auto"/>
        <w:jc w:val="both"/>
        <w:rPr>
          <w:bCs/>
          <w:i/>
          <w:color w:val="373737" w:themeColor="background2" w:themeShade="40"/>
          <w:sz w:val="24"/>
          <w:szCs w:val="24"/>
        </w:rPr>
      </w:pPr>
      <w:r w:rsidRPr="00446E27">
        <w:rPr>
          <w:bCs/>
          <w:i/>
          <w:color w:val="373737" w:themeColor="background2" w:themeShade="40"/>
          <w:sz w:val="24"/>
          <w:szCs w:val="24"/>
        </w:rPr>
        <w:t xml:space="preserve">Au-delà de l’aide spécifique demandée au titre de la campagne, préciser les montants et les sources de co-financements acquises ou la date d’obtention potentielle, ainsi que l’organisation prévue pour utiliser conjointement les co-financements. </w:t>
      </w:r>
    </w:p>
    <w:p w14:paraId="71B387F9" w14:textId="77777777" w:rsidR="002F489F" w:rsidRPr="00446E27" w:rsidRDefault="002F489F" w:rsidP="002F489F">
      <w:pPr>
        <w:spacing w:after="0" w:line="240" w:lineRule="auto"/>
        <w:jc w:val="both"/>
        <w:rPr>
          <w:bCs/>
          <w:i/>
          <w:color w:val="373737" w:themeColor="background2" w:themeShade="40"/>
          <w:sz w:val="24"/>
          <w:szCs w:val="24"/>
        </w:rPr>
      </w:pPr>
      <w:r w:rsidRPr="00446E27">
        <w:rPr>
          <w:bCs/>
          <w:i/>
          <w:color w:val="373737" w:themeColor="background2" w:themeShade="40"/>
          <w:sz w:val="24"/>
          <w:szCs w:val="24"/>
        </w:rPr>
        <w:t>(Présenter un tableau financier accompagné éventuellement de commentaires. Précisez les montants HT et TTC et prenez en compte les éventuels droits de douane).</w:t>
      </w:r>
    </w:p>
    <w:p w14:paraId="0F7455AB" w14:textId="77777777" w:rsidR="002F489F" w:rsidRPr="00446E27" w:rsidRDefault="002F489F" w:rsidP="002F489F">
      <w:pPr>
        <w:spacing w:after="0" w:line="240" w:lineRule="auto"/>
        <w:rPr>
          <w:b/>
          <w:bCs/>
          <w:color w:val="373737" w:themeColor="background2" w:themeShade="40"/>
          <w:sz w:val="32"/>
          <w:szCs w:val="32"/>
        </w:rPr>
      </w:pPr>
    </w:p>
    <w:p w14:paraId="7D073E7C" w14:textId="77777777" w:rsidR="002F489F" w:rsidRPr="00446E27" w:rsidRDefault="002F489F" w:rsidP="002F489F">
      <w:pPr>
        <w:spacing w:after="0" w:line="240" w:lineRule="auto"/>
        <w:rPr>
          <w:b/>
          <w:bCs/>
          <w:color w:val="373737" w:themeColor="background2" w:themeShade="40"/>
          <w:sz w:val="32"/>
          <w:szCs w:val="32"/>
        </w:rPr>
      </w:pPr>
    </w:p>
    <w:p w14:paraId="19F5122F" w14:textId="77777777" w:rsidR="002F489F" w:rsidRPr="00446E27" w:rsidRDefault="002F489F" w:rsidP="002F489F">
      <w:pPr>
        <w:spacing w:after="0" w:line="240" w:lineRule="auto"/>
        <w:rPr>
          <w:b/>
          <w:bCs/>
          <w:color w:val="373737" w:themeColor="background2" w:themeShade="40"/>
          <w:sz w:val="32"/>
          <w:szCs w:val="32"/>
        </w:rPr>
      </w:pPr>
    </w:p>
    <w:p w14:paraId="69C767B8" w14:textId="77777777" w:rsidR="002F489F" w:rsidRPr="00446E27" w:rsidRDefault="002F489F" w:rsidP="002F489F">
      <w:pPr>
        <w:spacing w:after="0" w:line="240" w:lineRule="auto"/>
        <w:rPr>
          <w:b/>
          <w:bCs/>
          <w:color w:val="373737" w:themeColor="background2" w:themeShade="40"/>
          <w:sz w:val="32"/>
          <w:szCs w:val="32"/>
        </w:rPr>
      </w:pPr>
    </w:p>
    <w:p w14:paraId="21E2E519" w14:textId="77777777" w:rsidR="002F489F" w:rsidRPr="00446E27" w:rsidRDefault="002F489F" w:rsidP="002F489F">
      <w:pPr>
        <w:spacing w:after="0" w:line="240" w:lineRule="auto"/>
        <w:rPr>
          <w:b/>
          <w:bCs/>
          <w:color w:val="373737" w:themeColor="background2" w:themeShade="40"/>
          <w:sz w:val="32"/>
          <w:szCs w:val="32"/>
        </w:rPr>
      </w:pPr>
    </w:p>
    <w:p w14:paraId="187BAF19" w14:textId="77777777" w:rsidR="002F489F" w:rsidRPr="00446E27" w:rsidRDefault="002F489F" w:rsidP="002F489F">
      <w:pPr>
        <w:spacing w:after="0" w:line="240" w:lineRule="auto"/>
        <w:rPr>
          <w:b/>
          <w:bCs/>
          <w:color w:val="373737" w:themeColor="background2" w:themeShade="40"/>
          <w:sz w:val="32"/>
          <w:szCs w:val="32"/>
        </w:rPr>
      </w:pPr>
    </w:p>
    <w:p w14:paraId="5BF922B4" w14:textId="77777777" w:rsidR="002F489F" w:rsidRPr="00446E27" w:rsidRDefault="002F489F" w:rsidP="002F489F">
      <w:pPr>
        <w:spacing w:after="0" w:line="240" w:lineRule="auto"/>
        <w:rPr>
          <w:b/>
          <w:bCs/>
          <w:color w:val="373737" w:themeColor="background2" w:themeShade="40"/>
          <w:sz w:val="32"/>
          <w:szCs w:val="32"/>
        </w:rPr>
      </w:pPr>
    </w:p>
    <w:p w14:paraId="7FB53E4F" w14:textId="77777777" w:rsidR="002F489F" w:rsidRPr="00446E27" w:rsidRDefault="002F489F" w:rsidP="002F489F">
      <w:pPr>
        <w:spacing w:after="0" w:line="240" w:lineRule="auto"/>
        <w:rPr>
          <w:b/>
          <w:bCs/>
          <w:color w:val="373737" w:themeColor="background2" w:themeShade="40"/>
          <w:sz w:val="32"/>
          <w:szCs w:val="32"/>
        </w:rPr>
      </w:pPr>
    </w:p>
    <w:p w14:paraId="6724649E" w14:textId="77777777" w:rsidR="002F489F" w:rsidRPr="00446E27" w:rsidRDefault="002F489F" w:rsidP="002F489F">
      <w:pPr>
        <w:spacing w:after="0" w:line="240" w:lineRule="auto"/>
        <w:rPr>
          <w:b/>
          <w:bCs/>
          <w:color w:val="373737" w:themeColor="background2" w:themeShade="40"/>
          <w:sz w:val="32"/>
          <w:szCs w:val="32"/>
        </w:rPr>
      </w:pPr>
    </w:p>
    <w:p w14:paraId="7A34EE6A" w14:textId="77777777" w:rsidR="002F489F" w:rsidRPr="00446E27" w:rsidRDefault="002F489F" w:rsidP="002F489F">
      <w:pPr>
        <w:spacing w:after="0" w:line="240" w:lineRule="auto"/>
        <w:rPr>
          <w:b/>
          <w:bCs/>
          <w:color w:val="373737" w:themeColor="background2" w:themeShade="40"/>
          <w:sz w:val="32"/>
          <w:szCs w:val="32"/>
        </w:rPr>
      </w:pPr>
    </w:p>
    <w:p w14:paraId="5BAB63B9" w14:textId="77777777" w:rsidR="002F489F" w:rsidRPr="00446E27" w:rsidRDefault="002F489F" w:rsidP="002F489F">
      <w:pPr>
        <w:spacing w:after="0" w:line="240" w:lineRule="auto"/>
        <w:rPr>
          <w:b/>
          <w:bCs/>
          <w:color w:val="373737" w:themeColor="background2" w:themeShade="40"/>
          <w:sz w:val="32"/>
          <w:szCs w:val="32"/>
        </w:rPr>
      </w:pPr>
    </w:p>
    <w:p w14:paraId="591D9CED" w14:textId="77777777" w:rsidR="002F489F" w:rsidRPr="00446E27" w:rsidRDefault="002F489F" w:rsidP="002F489F">
      <w:pPr>
        <w:spacing w:after="0" w:line="240" w:lineRule="auto"/>
        <w:rPr>
          <w:b/>
          <w:bCs/>
          <w:color w:val="373737" w:themeColor="background2" w:themeShade="40"/>
          <w:sz w:val="32"/>
          <w:szCs w:val="32"/>
        </w:rPr>
      </w:pPr>
    </w:p>
    <w:p w14:paraId="601A1F71" w14:textId="77777777" w:rsidR="002F489F" w:rsidRPr="00446E27" w:rsidRDefault="002F489F" w:rsidP="002F489F">
      <w:pPr>
        <w:spacing w:after="0" w:line="240" w:lineRule="auto"/>
        <w:rPr>
          <w:b/>
          <w:bCs/>
          <w:color w:val="373737" w:themeColor="background2" w:themeShade="40"/>
          <w:sz w:val="32"/>
          <w:szCs w:val="32"/>
        </w:rPr>
      </w:pPr>
    </w:p>
    <w:p w14:paraId="653508BE" w14:textId="77777777" w:rsidR="002F489F" w:rsidRPr="00446E27" w:rsidRDefault="002F489F" w:rsidP="002F489F">
      <w:pPr>
        <w:spacing w:after="0" w:line="240" w:lineRule="auto"/>
        <w:rPr>
          <w:b/>
          <w:bCs/>
          <w:color w:val="373737" w:themeColor="background2" w:themeShade="40"/>
          <w:sz w:val="32"/>
          <w:szCs w:val="32"/>
        </w:rPr>
      </w:pPr>
    </w:p>
    <w:p w14:paraId="3E9D40EF" w14:textId="77777777" w:rsidR="002F489F" w:rsidRPr="00446E27" w:rsidRDefault="002F489F" w:rsidP="002F489F">
      <w:pPr>
        <w:spacing w:after="0" w:line="240" w:lineRule="auto"/>
        <w:rPr>
          <w:b/>
          <w:bCs/>
          <w:color w:val="373737" w:themeColor="background2" w:themeShade="40"/>
          <w:sz w:val="32"/>
          <w:szCs w:val="32"/>
        </w:rPr>
      </w:pPr>
    </w:p>
    <w:p w14:paraId="31D0D77C" w14:textId="77777777" w:rsidR="002F489F" w:rsidRPr="00446E27" w:rsidRDefault="002F489F" w:rsidP="002F489F">
      <w:pPr>
        <w:spacing w:after="0" w:line="240" w:lineRule="auto"/>
        <w:rPr>
          <w:b/>
          <w:bCs/>
          <w:color w:val="373737" w:themeColor="background2" w:themeShade="40"/>
          <w:sz w:val="32"/>
          <w:szCs w:val="32"/>
        </w:rPr>
      </w:pPr>
    </w:p>
    <w:p w14:paraId="33E76E8A" w14:textId="77777777" w:rsidR="002F489F" w:rsidRPr="00446E27" w:rsidRDefault="002F489F" w:rsidP="002F489F">
      <w:pPr>
        <w:spacing w:after="0" w:line="240" w:lineRule="auto"/>
        <w:rPr>
          <w:b/>
          <w:bCs/>
          <w:color w:val="373737" w:themeColor="background2" w:themeShade="40"/>
          <w:sz w:val="32"/>
          <w:szCs w:val="32"/>
        </w:rPr>
      </w:pPr>
    </w:p>
    <w:p w14:paraId="50886A57" w14:textId="77777777" w:rsidR="002F489F" w:rsidRPr="00446E27" w:rsidRDefault="002F489F" w:rsidP="002F489F">
      <w:pPr>
        <w:spacing w:after="0" w:line="240" w:lineRule="auto"/>
        <w:rPr>
          <w:b/>
          <w:bCs/>
          <w:color w:val="373737" w:themeColor="background2" w:themeShade="40"/>
          <w:sz w:val="32"/>
          <w:szCs w:val="32"/>
        </w:rPr>
      </w:pPr>
    </w:p>
    <w:p w14:paraId="1C646D04" w14:textId="77777777" w:rsidR="002F489F" w:rsidRPr="00446E27" w:rsidRDefault="002F489F" w:rsidP="002F489F">
      <w:pPr>
        <w:spacing w:after="0" w:line="240" w:lineRule="auto"/>
        <w:rPr>
          <w:b/>
          <w:bCs/>
          <w:color w:val="373737" w:themeColor="background2" w:themeShade="40"/>
          <w:sz w:val="32"/>
          <w:szCs w:val="32"/>
        </w:rPr>
      </w:pPr>
    </w:p>
    <w:p w14:paraId="53B6EB06" w14:textId="77777777" w:rsidR="002F489F" w:rsidRPr="00446E27" w:rsidRDefault="002F489F" w:rsidP="002F489F">
      <w:pPr>
        <w:ind w:left="4956" w:firstLine="708"/>
        <w:rPr>
          <w:rFonts w:cs="Arial"/>
          <w:color w:val="373737" w:themeColor="background2" w:themeShade="40"/>
        </w:rPr>
      </w:pPr>
      <w:r w:rsidRPr="00446E27">
        <w:rPr>
          <w:rFonts w:cs="Arial"/>
          <w:color w:val="373737" w:themeColor="background2" w:themeShade="40"/>
        </w:rPr>
        <w:t xml:space="preserve">Date : </w:t>
      </w:r>
    </w:p>
    <w:p w14:paraId="2B632457" w14:textId="77777777" w:rsidR="002F489F" w:rsidRPr="00446E27" w:rsidRDefault="002F489F" w:rsidP="002F489F">
      <w:pPr>
        <w:rPr>
          <w:rFonts w:cs="Arial"/>
          <w:color w:val="373737" w:themeColor="background2" w:themeShade="40"/>
        </w:rPr>
      </w:pPr>
    </w:p>
    <w:p w14:paraId="1575EB4F" w14:textId="77777777" w:rsidR="002F489F" w:rsidRPr="00446E27" w:rsidRDefault="002F489F" w:rsidP="002F489F">
      <w:pPr>
        <w:ind w:left="4248" w:firstLine="708"/>
        <w:rPr>
          <w:rFonts w:cs="Arial"/>
          <w:color w:val="373737" w:themeColor="background2" w:themeShade="40"/>
        </w:rPr>
      </w:pPr>
    </w:p>
    <w:p w14:paraId="67D0F709" w14:textId="77777777" w:rsidR="002F489F" w:rsidRPr="00446E27" w:rsidRDefault="002F489F" w:rsidP="002F489F">
      <w:pPr>
        <w:ind w:left="4248" w:firstLine="708"/>
        <w:rPr>
          <w:rFonts w:cs="Arial"/>
          <w:color w:val="373737" w:themeColor="background2" w:themeShade="40"/>
        </w:rPr>
      </w:pPr>
    </w:p>
    <w:p w14:paraId="56A1FD18" w14:textId="77777777" w:rsidR="002F489F" w:rsidRPr="00446E27" w:rsidRDefault="002F489F" w:rsidP="002F489F">
      <w:pPr>
        <w:spacing w:after="0" w:line="240" w:lineRule="auto"/>
        <w:jc w:val="right"/>
        <w:rPr>
          <w:b/>
          <w:bCs/>
          <w:color w:val="373737" w:themeColor="background2" w:themeShade="40"/>
          <w:sz w:val="32"/>
          <w:szCs w:val="32"/>
        </w:rPr>
      </w:pPr>
      <w:r w:rsidRPr="00446E27">
        <w:rPr>
          <w:rFonts w:cs="Arial"/>
          <w:i/>
          <w:color w:val="373737" w:themeColor="background2" w:themeShade="40"/>
        </w:rPr>
        <w:t>Nom et signature du porteur du projet</w:t>
      </w:r>
    </w:p>
    <w:p w14:paraId="60E93B28" w14:textId="77777777" w:rsidR="00651B51" w:rsidRPr="00DD2325" w:rsidRDefault="00651B51" w:rsidP="001E37BA">
      <w:pPr>
        <w:spacing w:after="0"/>
        <w:ind w:right="-144" w:firstLine="6"/>
        <w:jc w:val="right"/>
        <w:rPr>
          <w:rFonts w:cs="Calibri"/>
          <w:i/>
          <w:color w:val="404040"/>
        </w:rPr>
      </w:pPr>
    </w:p>
    <w:sectPr w:rsidR="00651B51" w:rsidRPr="00DD2325" w:rsidSect="00D73241">
      <w:footerReference w:type="default" r:id="rId9"/>
      <w:headerReference w:type="first" r:id="rId10"/>
      <w:footerReference w:type="first" r:id="rId11"/>
      <w:pgSz w:w="11906" w:h="16838"/>
      <w:pgMar w:top="1134" w:right="1699" w:bottom="1418" w:left="1843" w:header="709" w:footer="6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7A01D" w14:textId="77777777" w:rsidR="007A329C" w:rsidRDefault="007A329C" w:rsidP="006C398C">
      <w:pPr>
        <w:spacing w:after="0" w:line="240" w:lineRule="auto"/>
      </w:pPr>
      <w:r>
        <w:separator/>
      </w:r>
    </w:p>
  </w:endnote>
  <w:endnote w:type="continuationSeparator" w:id="0">
    <w:p w14:paraId="46F759B5" w14:textId="77777777" w:rsidR="007A329C" w:rsidRDefault="007A329C" w:rsidP="006C3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buntu">
    <w:altName w:val="Times New Roman"/>
    <w:panose1 w:val="020B0604020202020204"/>
    <w:charset w:val="00"/>
    <w:family w:val="auto"/>
    <w:pitch w:val="variable"/>
    <w:sig w:usb0="00000001"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nQuanYi Micro Hei">
    <w:panose1 w:val="020B0604020202020204"/>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Novecento wide UltraLight">
    <w:altName w:val="Times New Roman"/>
    <w:panose1 w:val="020B0604020202020204"/>
    <w:charset w:val="00"/>
    <w:family w:val="auto"/>
    <w:pitch w:val="variable"/>
    <w:sig w:usb0="00000007" w:usb1="00000000" w:usb2="00000000" w:usb3="00000000" w:csb0="00000093" w:csb1="00000000"/>
  </w:font>
  <w:font w:name="Trebuchet MS">
    <w:altName w:val="Trebuchet MS"/>
    <w:panose1 w:val="020B0603020202020204"/>
    <w:charset w:val="00"/>
    <w:family w:val="swiss"/>
    <w:pitch w:val="variable"/>
    <w:sig w:usb0="00000687" w:usb1="00000000" w:usb2="00000000" w:usb3="00000000" w:csb0="0000009F" w:csb1="00000000"/>
  </w:font>
  <w:font w:name="Gotham Book">
    <w:altName w:val="Cambria"/>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784C4" w14:textId="3F8BEC60" w:rsidR="009B1037" w:rsidRPr="00E720CE" w:rsidRDefault="009B1037" w:rsidP="00905CA5">
    <w:pPr>
      <w:spacing w:after="0" w:line="200" w:lineRule="exact"/>
      <w:ind w:left="-851"/>
      <w:jc w:val="both"/>
      <w:rPr>
        <w:rFonts w:ascii="Novecento wide UltraLight" w:hAnsi="Novecento wide UltraLight" w:cs="Calibri"/>
        <w:color w:val="8A979B"/>
        <w:spacing w:val="-14"/>
        <w:sz w:val="16"/>
        <w:szCs w:val="16"/>
      </w:rPr>
    </w:pPr>
  </w:p>
  <w:p w14:paraId="4289731F" w14:textId="77777777" w:rsidR="00DC74D8" w:rsidRPr="00421061" w:rsidRDefault="00DC74D8" w:rsidP="00DC74D8">
    <w:pPr>
      <w:spacing w:after="0" w:line="180" w:lineRule="exact"/>
      <w:jc w:val="right"/>
      <w:rPr>
        <w:rFonts w:ascii="Trebuchet MS" w:hAnsi="Trebuchet MS"/>
        <w:color w:val="376795"/>
        <w:spacing w:val="-14"/>
        <w:sz w:val="18"/>
      </w:rPr>
    </w:pPr>
    <w:r w:rsidRPr="00421061">
      <w:rPr>
        <w:noProof/>
        <w:color w:val="376795"/>
        <w:lang w:eastAsia="fr-FR"/>
      </w:rPr>
      <w:drawing>
        <wp:anchor distT="0" distB="0" distL="114300" distR="114300" simplePos="0" relativeHeight="251659264" behindDoc="0" locked="1" layoutInCell="1" allowOverlap="1" wp14:anchorId="2E124833" wp14:editId="0E68A180">
          <wp:simplePos x="0" y="0"/>
          <wp:positionH relativeFrom="page">
            <wp:posOffset>2794000</wp:posOffset>
          </wp:positionH>
          <wp:positionV relativeFrom="line">
            <wp:posOffset>-383540</wp:posOffset>
          </wp:positionV>
          <wp:extent cx="1892300" cy="856615"/>
          <wp:effectExtent l="0" t="0" r="0" b="0"/>
          <wp:wrapNone/>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8"/>
                  <pic:cNvPicPr>
                    <a:picLocks noChangeAspect="1" noChangeArrowheads="1"/>
                  </pic:cNvPicPr>
                </pic:nvPicPr>
                <pic:blipFill>
                  <a:blip r:embed="rId1"/>
                  <a:stretch>
                    <a:fillRect/>
                  </a:stretch>
                </pic:blipFill>
                <pic:spPr bwMode="auto">
                  <a:xfrm>
                    <a:off x="0" y="0"/>
                    <a:ext cx="1892300" cy="8566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21061">
      <w:rPr>
        <w:rFonts w:ascii="Trebuchet MS" w:hAnsi="Trebuchet MS"/>
        <w:color w:val="376795"/>
        <w:spacing w:val="-14"/>
        <w:sz w:val="18"/>
      </w:rPr>
      <w:fldChar w:fldCharType="begin"/>
    </w:r>
    <w:r w:rsidRPr="00421061">
      <w:rPr>
        <w:rFonts w:ascii="Trebuchet MS" w:hAnsi="Trebuchet MS"/>
        <w:color w:val="376795"/>
        <w:spacing w:val="-14"/>
        <w:sz w:val="18"/>
      </w:rPr>
      <w:instrText xml:space="preserve"> PAGE </w:instrText>
    </w:r>
    <w:r w:rsidRPr="00421061">
      <w:rPr>
        <w:rFonts w:ascii="Trebuchet MS" w:hAnsi="Trebuchet MS"/>
        <w:color w:val="376795"/>
        <w:spacing w:val="-14"/>
        <w:sz w:val="18"/>
      </w:rPr>
      <w:fldChar w:fldCharType="separate"/>
    </w:r>
    <w:r>
      <w:rPr>
        <w:rFonts w:ascii="Trebuchet MS" w:hAnsi="Trebuchet MS"/>
        <w:color w:val="376795"/>
        <w:spacing w:val="-14"/>
        <w:sz w:val="18"/>
      </w:rPr>
      <w:t>2</w:t>
    </w:r>
    <w:r w:rsidRPr="00421061">
      <w:rPr>
        <w:rFonts w:ascii="Trebuchet MS" w:hAnsi="Trebuchet MS"/>
        <w:color w:val="376795"/>
        <w:spacing w:val="-14"/>
        <w:sz w:val="18"/>
      </w:rPr>
      <w:fldChar w:fldCharType="end"/>
    </w:r>
    <w:r w:rsidRPr="00421061">
      <w:rPr>
        <w:rFonts w:ascii="Trebuchet MS" w:hAnsi="Trebuchet MS"/>
        <w:color w:val="376795"/>
        <w:spacing w:val="-14"/>
        <w:sz w:val="18"/>
      </w:rPr>
      <w:t>/</w:t>
    </w:r>
    <w:r w:rsidRPr="00421061">
      <w:rPr>
        <w:rFonts w:ascii="Trebuchet MS" w:hAnsi="Trebuchet MS"/>
        <w:color w:val="376795"/>
        <w:spacing w:val="-14"/>
        <w:sz w:val="18"/>
      </w:rPr>
      <w:fldChar w:fldCharType="begin"/>
    </w:r>
    <w:r w:rsidRPr="00421061">
      <w:rPr>
        <w:rFonts w:ascii="Trebuchet MS" w:hAnsi="Trebuchet MS"/>
        <w:color w:val="376795"/>
        <w:spacing w:val="-14"/>
        <w:sz w:val="18"/>
      </w:rPr>
      <w:instrText xml:space="preserve"> NUMPAGES </w:instrText>
    </w:r>
    <w:r w:rsidRPr="00421061">
      <w:rPr>
        <w:rFonts w:ascii="Trebuchet MS" w:hAnsi="Trebuchet MS"/>
        <w:color w:val="376795"/>
        <w:spacing w:val="-14"/>
        <w:sz w:val="18"/>
      </w:rPr>
      <w:fldChar w:fldCharType="separate"/>
    </w:r>
    <w:r>
      <w:rPr>
        <w:rFonts w:ascii="Trebuchet MS" w:hAnsi="Trebuchet MS"/>
        <w:color w:val="376795"/>
        <w:spacing w:val="-14"/>
        <w:sz w:val="18"/>
      </w:rPr>
      <w:t>6</w:t>
    </w:r>
    <w:r w:rsidRPr="00421061">
      <w:rPr>
        <w:rFonts w:ascii="Trebuchet MS" w:hAnsi="Trebuchet MS"/>
        <w:color w:val="376795"/>
        <w:spacing w:val="-14"/>
        <w:sz w:val="18"/>
      </w:rPr>
      <w:fldChar w:fldCharType="end"/>
    </w:r>
  </w:p>
  <w:p w14:paraId="14D07469" w14:textId="75F7E7ED" w:rsidR="009B1037" w:rsidRPr="00CA40D1" w:rsidRDefault="009B1037" w:rsidP="00CA40D1">
    <w:pPr>
      <w:spacing w:after="0" w:line="180" w:lineRule="exact"/>
      <w:ind w:left="-851"/>
      <w:jc w:val="right"/>
      <w:rPr>
        <w:rFonts w:ascii="Trebuchet MS" w:hAnsi="Trebuchet MS"/>
        <w:color w:val="607D8B"/>
        <w:spacing w:val="-14"/>
        <w:sz w:val="18"/>
      </w:rPr>
    </w:pPr>
  </w:p>
  <w:p w14:paraId="1C0EA442" w14:textId="77777777" w:rsidR="009B1037" w:rsidRPr="00CA40D1" w:rsidRDefault="009B1037" w:rsidP="00CA40D1">
    <w:pPr>
      <w:pStyle w:val="Pieddepage"/>
      <w:spacing w:line="200" w:lineRule="exact"/>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208" w14:textId="77777777" w:rsidR="00DC74D8" w:rsidRDefault="00DC74D8" w:rsidP="00DC74D8">
    <w:pPr>
      <w:spacing w:after="0" w:line="240" w:lineRule="auto"/>
      <w:jc w:val="center"/>
      <w:rPr>
        <w:color w:val="376795"/>
        <w:spacing w:val="-14"/>
        <w:sz w:val="20"/>
        <w:szCs w:val="20"/>
      </w:rPr>
    </w:pPr>
    <w:r w:rsidRPr="00421061">
      <w:rPr>
        <w:color w:val="376795"/>
        <w:spacing w:val="-14"/>
        <w:sz w:val="20"/>
        <w:szCs w:val="20"/>
      </w:rPr>
      <w:t>Centrale Lille - Cité Scientifique – CS20048 – 59651 Villeneuve d’Ascq Cedex – France - Tél. + 33 (0)3 20 33 53 53</w:t>
    </w:r>
  </w:p>
  <w:p w14:paraId="0EB57707" w14:textId="41427279" w:rsidR="009B1037" w:rsidRPr="00DC74D8" w:rsidRDefault="00DC74D8" w:rsidP="00DC74D8">
    <w:pPr>
      <w:spacing w:after="0" w:line="240" w:lineRule="auto"/>
      <w:jc w:val="center"/>
      <w:rPr>
        <w:color w:val="376795"/>
        <w:spacing w:val="-14"/>
        <w:sz w:val="20"/>
        <w:szCs w:val="20"/>
      </w:rPr>
    </w:pPr>
    <w:r w:rsidRPr="00421061">
      <w:rPr>
        <w:color w:val="376795"/>
        <w:spacing w:val="-14"/>
        <w:sz w:val="20"/>
        <w:szCs w:val="20"/>
      </w:rPr>
      <w:t>https://centralelille.fr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F5AE6" w14:textId="77777777" w:rsidR="007A329C" w:rsidRDefault="007A329C" w:rsidP="006C398C">
      <w:pPr>
        <w:spacing w:after="0" w:line="240" w:lineRule="auto"/>
      </w:pPr>
      <w:r>
        <w:separator/>
      </w:r>
    </w:p>
  </w:footnote>
  <w:footnote w:type="continuationSeparator" w:id="0">
    <w:p w14:paraId="331EEF6E" w14:textId="77777777" w:rsidR="007A329C" w:rsidRDefault="007A329C" w:rsidP="006C3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AB70" w14:textId="1E361600" w:rsidR="009B1037" w:rsidRPr="00814D9D" w:rsidRDefault="009B1037" w:rsidP="00317098">
    <w:pPr>
      <w:tabs>
        <w:tab w:val="left" w:pos="4111"/>
        <w:tab w:val="left" w:pos="4253"/>
      </w:tabs>
      <w:spacing w:after="0" w:line="240" w:lineRule="auto"/>
      <w:ind w:left="-284" w:right="-141"/>
      <w:jc w:val="center"/>
      <w:rPr>
        <w:rFonts w:ascii="Gotham Book" w:hAnsi="Gotham Boo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756BF"/>
    <w:multiLevelType w:val="hybridMultilevel"/>
    <w:tmpl w:val="5914E8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B187B"/>
    <w:multiLevelType w:val="hybridMultilevel"/>
    <w:tmpl w:val="C3A04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A6143"/>
    <w:multiLevelType w:val="hybridMultilevel"/>
    <w:tmpl w:val="B8ECDD7C"/>
    <w:lvl w:ilvl="0" w:tplc="040C000F">
      <w:start w:val="1"/>
      <w:numFmt w:val="decimal"/>
      <w:lvlText w:val="%1."/>
      <w:lvlJc w:val="left"/>
      <w:pPr>
        <w:ind w:left="771" w:hanging="360"/>
      </w:pPr>
      <w:rPr>
        <w:rFonts w:hint="default"/>
      </w:rPr>
    </w:lvl>
    <w:lvl w:ilvl="1" w:tplc="040C0003">
      <w:start w:val="1"/>
      <w:numFmt w:val="bullet"/>
      <w:lvlText w:val="o"/>
      <w:lvlJc w:val="left"/>
      <w:pPr>
        <w:ind w:left="1491" w:hanging="360"/>
      </w:pPr>
      <w:rPr>
        <w:rFonts w:ascii="Courier New" w:hAnsi="Courier New" w:hint="default"/>
      </w:rPr>
    </w:lvl>
    <w:lvl w:ilvl="2" w:tplc="040C0005">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 w15:restartNumberingAfterBreak="0">
    <w:nsid w:val="08EF5D3F"/>
    <w:multiLevelType w:val="hybridMultilevel"/>
    <w:tmpl w:val="0E3EAEF6"/>
    <w:lvl w:ilvl="0" w:tplc="040C0003">
      <w:start w:val="1"/>
      <w:numFmt w:val="bullet"/>
      <w:lvlText w:val="o"/>
      <w:lvlJc w:val="left"/>
      <w:pPr>
        <w:ind w:left="780" w:hanging="360"/>
      </w:pPr>
      <w:rPr>
        <w:rFonts w:ascii="Courier New" w:hAnsi="Courier New" w:cs="Courier New"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AFA4784"/>
    <w:multiLevelType w:val="hybridMultilevel"/>
    <w:tmpl w:val="D1A40816"/>
    <w:lvl w:ilvl="0" w:tplc="040C0001">
      <w:start w:val="1"/>
      <w:numFmt w:val="bullet"/>
      <w:lvlText w:val=""/>
      <w:lvlJc w:val="left"/>
      <w:pPr>
        <w:ind w:left="1776"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0B672829"/>
    <w:multiLevelType w:val="hybridMultilevel"/>
    <w:tmpl w:val="9AFAF2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D41F63"/>
    <w:multiLevelType w:val="hybridMultilevel"/>
    <w:tmpl w:val="23CCCAA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F6278"/>
    <w:multiLevelType w:val="hybridMultilevel"/>
    <w:tmpl w:val="97F2B50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E6DC4"/>
    <w:multiLevelType w:val="hybridMultilevel"/>
    <w:tmpl w:val="7A7C4B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C95B00"/>
    <w:multiLevelType w:val="multilevel"/>
    <w:tmpl w:val="D0002E4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80074C8"/>
    <w:multiLevelType w:val="hybridMultilevel"/>
    <w:tmpl w:val="EB5003C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1" w15:restartNumberingAfterBreak="0">
    <w:nsid w:val="194F2B11"/>
    <w:multiLevelType w:val="multilevel"/>
    <w:tmpl w:val="E646BF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1D050249"/>
    <w:multiLevelType w:val="hybridMultilevel"/>
    <w:tmpl w:val="918C48D6"/>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3" w15:restartNumberingAfterBreak="0">
    <w:nsid w:val="1D4F03FD"/>
    <w:multiLevelType w:val="hybridMultilevel"/>
    <w:tmpl w:val="5144123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09322D"/>
    <w:multiLevelType w:val="hybridMultilevel"/>
    <w:tmpl w:val="4754ED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9A5743"/>
    <w:multiLevelType w:val="hybridMultilevel"/>
    <w:tmpl w:val="BB809CB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4A24B5"/>
    <w:multiLevelType w:val="multilevel"/>
    <w:tmpl w:val="F0A4879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6B63EAE"/>
    <w:multiLevelType w:val="hybridMultilevel"/>
    <w:tmpl w:val="C9CAE9C2"/>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B90B5B"/>
    <w:multiLevelType w:val="hybridMultilevel"/>
    <w:tmpl w:val="B8042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266A4E"/>
    <w:multiLevelType w:val="hybridMultilevel"/>
    <w:tmpl w:val="A0100A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F73A23"/>
    <w:multiLevelType w:val="hybridMultilevel"/>
    <w:tmpl w:val="44084B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0677AC"/>
    <w:multiLevelType w:val="hybridMultilevel"/>
    <w:tmpl w:val="47C4B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B83B7C"/>
    <w:multiLevelType w:val="hybridMultilevel"/>
    <w:tmpl w:val="7ABAB0DA"/>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3" w15:restartNumberingAfterBreak="0">
    <w:nsid w:val="35942E31"/>
    <w:multiLevelType w:val="multilevel"/>
    <w:tmpl w:val="977A8F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7DA62AF"/>
    <w:multiLevelType w:val="hybridMultilevel"/>
    <w:tmpl w:val="ADDC5D50"/>
    <w:lvl w:ilvl="0" w:tplc="2812B7B8">
      <w:start w:val="1"/>
      <w:numFmt w:val="decimal"/>
      <w:lvlText w:val="%1."/>
      <w:lvlJc w:val="left"/>
      <w:pPr>
        <w:ind w:left="1068" w:hanging="360"/>
      </w:pPr>
      <w:rPr>
        <w:rFonts w:hint="default"/>
        <w:sz w:val="22"/>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3CD31B9D"/>
    <w:multiLevelType w:val="hybridMultilevel"/>
    <w:tmpl w:val="3EB882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722089"/>
    <w:multiLevelType w:val="hybridMultilevel"/>
    <w:tmpl w:val="DAC2F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9540E"/>
    <w:multiLevelType w:val="multilevel"/>
    <w:tmpl w:val="A334A3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C86748E"/>
    <w:multiLevelType w:val="hybridMultilevel"/>
    <w:tmpl w:val="D33C3E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1C01CC"/>
    <w:multiLevelType w:val="hybridMultilevel"/>
    <w:tmpl w:val="7B224C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6A3F33"/>
    <w:multiLevelType w:val="hybridMultilevel"/>
    <w:tmpl w:val="BE9852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4E468A"/>
    <w:multiLevelType w:val="hybridMultilevel"/>
    <w:tmpl w:val="A98AA89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BC45A5"/>
    <w:multiLevelType w:val="hybridMultilevel"/>
    <w:tmpl w:val="7ACA0D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17007"/>
    <w:multiLevelType w:val="hybridMultilevel"/>
    <w:tmpl w:val="01F43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213413"/>
    <w:multiLevelType w:val="multilevel"/>
    <w:tmpl w:val="FC9C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560C49"/>
    <w:multiLevelType w:val="hybridMultilevel"/>
    <w:tmpl w:val="22E035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636BEB"/>
    <w:multiLevelType w:val="hybridMultilevel"/>
    <w:tmpl w:val="B8ECDD7C"/>
    <w:lvl w:ilvl="0" w:tplc="040C000F">
      <w:start w:val="1"/>
      <w:numFmt w:val="decimal"/>
      <w:lvlText w:val="%1."/>
      <w:lvlJc w:val="left"/>
      <w:pPr>
        <w:ind w:left="771" w:hanging="360"/>
      </w:pPr>
      <w:rPr>
        <w:rFonts w:hint="default"/>
      </w:rPr>
    </w:lvl>
    <w:lvl w:ilvl="1" w:tplc="040C0003">
      <w:start w:val="1"/>
      <w:numFmt w:val="bullet"/>
      <w:lvlText w:val="o"/>
      <w:lvlJc w:val="left"/>
      <w:pPr>
        <w:ind w:left="1491" w:hanging="360"/>
      </w:pPr>
      <w:rPr>
        <w:rFonts w:ascii="Courier New" w:hAnsi="Courier New" w:hint="default"/>
      </w:rPr>
    </w:lvl>
    <w:lvl w:ilvl="2" w:tplc="040C0005">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7" w15:restartNumberingAfterBreak="0">
    <w:nsid w:val="6AEF2039"/>
    <w:multiLevelType w:val="hybridMultilevel"/>
    <w:tmpl w:val="C62E7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6133F4"/>
    <w:multiLevelType w:val="hybridMultilevel"/>
    <w:tmpl w:val="F1FE67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5440C93"/>
    <w:multiLevelType w:val="hybridMultilevel"/>
    <w:tmpl w:val="328EDE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140CCB"/>
    <w:multiLevelType w:val="hybridMultilevel"/>
    <w:tmpl w:val="114E3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AE03D80"/>
    <w:multiLevelType w:val="hybridMultilevel"/>
    <w:tmpl w:val="9D16BD4C"/>
    <w:lvl w:ilvl="0" w:tplc="3A229076">
      <w:start w:val="2011"/>
      <w:numFmt w:val="bullet"/>
      <w:lvlText w:val="-"/>
      <w:lvlJc w:val="left"/>
      <w:pPr>
        <w:ind w:left="366" w:hanging="360"/>
      </w:pPr>
      <w:rPr>
        <w:rFonts w:ascii="Calibri" w:eastAsia="Calibri" w:hAnsi="Calibri" w:cs="Calibri"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42" w15:restartNumberingAfterBreak="0">
    <w:nsid w:val="7BFB250F"/>
    <w:multiLevelType w:val="hybridMultilevel"/>
    <w:tmpl w:val="E6B67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24"/>
  </w:num>
  <w:num w:numId="4">
    <w:abstractNumId w:val="35"/>
  </w:num>
  <w:num w:numId="5">
    <w:abstractNumId w:val="17"/>
  </w:num>
  <w:num w:numId="6">
    <w:abstractNumId w:val="33"/>
  </w:num>
  <w:num w:numId="7">
    <w:abstractNumId w:val="37"/>
  </w:num>
  <w:num w:numId="8">
    <w:abstractNumId w:val="29"/>
  </w:num>
  <w:num w:numId="9">
    <w:abstractNumId w:val="1"/>
  </w:num>
  <w:num w:numId="10">
    <w:abstractNumId w:val="19"/>
  </w:num>
  <w:num w:numId="11">
    <w:abstractNumId w:val="25"/>
  </w:num>
  <w:num w:numId="12">
    <w:abstractNumId w:val="7"/>
  </w:num>
  <w:num w:numId="13">
    <w:abstractNumId w:val="4"/>
  </w:num>
  <w:num w:numId="14">
    <w:abstractNumId w:val="0"/>
  </w:num>
  <w:num w:numId="15">
    <w:abstractNumId w:val="30"/>
  </w:num>
  <w:num w:numId="16">
    <w:abstractNumId w:val="20"/>
  </w:num>
  <w:num w:numId="17">
    <w:abstractNumId w:val="32"/>
  </w:num>
  <w:num w:numId="18">
    <w:abstractNumId w:val="40"/>
  </w:num>
  <w:num w:numId="19">
    <w:abstractNumId w:val="12"/>
  </w:num>
  <w:num w:numId="20">
    <w:abstractNumId w:val="13"/>
  </w:num>
  <w:num w:numId="21">
    <w:abstractNumId w:val="10"/>
  </w:num>
  <w:num w:numId="22">
    <w:abstractNumId w:val="18"/>
  </w:num>
  <w:num w:numId="23">
    <w:abstractNumId w:val="21"/>
  </w:num>
  <w:num w:numId="24">
    <w:abstractNumId w:val="6"/>
  </w:num>
  <w:num w:numId="25">
    <w:abstractNumId w:val="15"/>
  </w:num>
  <w:num w:numId="26">
    <w:abstractNumId w:val="22"/>
  </w:num>
  <w:num w:numId="27">
    <w:abstractNumId w:val="3"/>
  </w:num>
  <w:num w:numId="28">
    <w:abstractNumId w:val="8"/>
  </w:num>
  <w:num w:numId="29">
    <w:abstractNumId w:val="26"/>
  </w:num>
  <w:num w:numId="30">
    <w:abstractNumId w:val="34"/>
  </w:num>
  <w:num w:numId="31">
    <w:abstractNumId w:val="41"/>
  </w:num>
  <w:num w:numId="32">
    <w:abstractNumId w:val="31"/>
  </w:num>
  <w:num w:numId="33">
    <w:abstractNumId w:val="36"/>
  </w:num>
  <w:num w:numId="34">
    <w:abstractNumId w:val="38"/>
  </w:num>
  <w:num w:numId="35">
    <w:abstractNumId w:val="42"/>
  </w:num>
  <w:num w:numId="36">
    <w:abstractNumId w:val="11"/>
  </w:num>
  <w:num w:numId="37">
    <w:abstractNumId w:val="23"/>
  </w:num>
  <w:num w:numId="38">
    <w:abstractNumId w:val="27"/>
  </w:num>
  <w:num w:numId="39">
    <w:abstractNumId w:val="9"/>
  </w:num>
  <w:num w:numId="40">
    <w:abstractNumId w:val="16"/>
  </w:num>
  <w:num w:numId="41">
    <w:abstractNumId w:val="14"/>
  </w:num>
  <w:num w:numId="42">
    <w:abstractNumId w:val="39"/>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activeWritingStyle w:appName="MSWord" w:lang="fr-FR" w:vendorID="64" w:dllVersion="6" w:nlCheck="1" w:checkStyle="0"/>
  <w:activeWritingStyle w:appName="MSWord" w:lang="en-GB" w:vendorID="64" w:dllVersion="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E14"/>
    <w:rsid w:val="00005086"/>
    <w:rsid w:val="000134E3"/>
    <w:rsid w:val="00013F10"/>
    <w:rsid w:val="000264DE"/>
    <w:rsid w:val="000270CD"/>
    <w:rsid w:val="000404B9"/>
    <w:rsid w:val="00055C7A"/>
    <w:rsid w:val="00062B48"/>
    <w:rsid w:val="00073000"/>
    <w:rsid w:val="00073F18"/>
    <w:rsid w:val="000802D0"/>
    <w:rsid w:val="00080DF6"/>
    <w:rsid w:val="00081233"/>
    <w:rsid w:val="00081BE1"/>
    <w:rsid w:val="00083DFA"/>
    <w:rsid w:val="00085D47"/>
    <w:rsid w:val="00092B73"/>
    <w:rsid w:val="000A3285"/>
    <w:rsid w:val="000A62C2"/>
    <w:rsid w:val="000B211C"/>
    <w:rsid w:val="000B2389"/>
    <w:rsid w:val="000B53E9"/>
    <w:rsid w:val="000C5AD9"/>
    <w:rsid w:val="000C69FD"/>
    <w:rsid w:val="000D14F0"/>
    <w:rsid w:val="000D3455"/>
    <w:rsid w:val="000D450C"/>
    <w:rsid w:val="000D541C"/>
    <w:rsid w:val="000F1A85"/>
    <w:rsid w:val="000F2DF7"/>
    <w:rsid w:val="000F55FF"/>
    <w:rsid w:val="000F5A51"/>
    <w:rsid w:val="000F642D"/>
    <w:rsid w:val="0010196C"/>
    <w:rsid w:val="00103085"/>
    <w:rsid w:val="00107B83"/>
    <w:rsid w:val="0011263B"/>
    <w:rsid w:val="00113547"/>
    <w:rsid w:val="00114935"/>
    <w:rsid w:val="00116B44"/>
    <w:rsid w:val="001173C0"/>
    <w:rsid w:val="0012361C"/>
    <w:rsid w:val="00125359"/>
    <w:rsid w:val="00131442"/>
    <w:rsid w:val="00132771"/>
    <w:rsid w:val="00133786"/>
    <w:rsid w:val="00135AD9"/>
    <w:rsid w:val="00151060"/>
    <w:rsid w:val="00152078"/>
    <w:rsid w:val="00152A2B"/>
    <w:rsid w:val="00154D1F"/>
    <w:rsid w:val="00154F86"/>
    <w:rsid w:val="001575DE"/>
    <w:rsid w:val="00163D52"/>
    <w:rsid w:val="001738E1"/>
    <w:rsid w:val="0018103D"/>
    <w:rsid w:val="001818B7"/>
    <w:rsid w:val="00182BE8"/>
    <w:rsid w:val="00183267"/>
    <w:rsid w:val="001938B2"/>
    <w:rsid w:val="001948A4"/>
    <w:rsid w:val="001A4612"/>
    <w:rsid w:val="001A6697"/>
    <w:rsid w:val="001A6BC7"/>
    <w:rsid w:val="001B1230"/>
    <w:rsid w:val="001B3BB5"/>
    <w:rsid w:val="001B61CE"/>
    <w:rsid w:val="001C7A0F"/>
    <w:rsid w:val="001E13D0"/>
    <w:rsid w:val="001E1E14"/>
    <w:rsid w:val="001E37BA"/>
    <w:rsid w:val="001E77B7"/>
    <w:rsid w:val="001F0767"/>
    <w:rsid w:val="001F0A8D"/>
    <w:rsid w:val="001F261D"/>
    <w:rsid w:val="001F39B9"/>
    <w:rsid w:val="001F64DF"/>
    <w:rsid w:val="001F7829"/>
    <w:rsid w:val="00201097"/>
    <w:rsid w:val="00202544"/>
    <w:rsid w:val="0021769F"/>
    <w:rsid w:val="00221650"/>
    <w:rsid w:val="00222AC4"/>
    <w:rsid w:val="00251A43"/>
    <w:rsid w:val="00265635"/>
    <w:rsid w:val="00266037"/>
    <w:rsid w:val="002700AF"/>
    <w:rsid w:val="002708E2"/>
    <w:rsid w:val="00276943"/>
    <w:rsid w:val="00295569"/>
    <w:rsid w:val="00295997"/>
    <w:rsid w:val="002A1560"/>
    <w:rsid w:val="002B3C79"/>
    <w:rsid w:val="002B5710"/>
    <w:rsid w:val="002C5698"/>
    <w:rsid w:val="002C6F9C"/>
    <w:rsid w:val="002D7DF8"/>
    <w:rsid w:val="002E015B"/>
    <w:rsid w:val="002E4635"/>
    <w:rsid w:val="002E7700"/>
    <w:rsid w:val="002F45FD"/>
    <w:rsid w:val="002F489F"/>
    <w:rsid w:val="0030089E"/>
    <w:rsid w:val="00300E21"/>
    <w:rsid w:val="00311741"/>
    <w:rsid w:val="00317098"/>
    <w:rsid w:val="0033607F"/>
    <w:rsid w:val="003721F6"/>
    <w:rsid w:val="00375FDB"/>
    <w:rsid w:val="00383FA9"/>
    <w:rsid w:val="00384732"/>
    <w:rsid w:val="003848E4"/>
    <w:rsid w:val="003A09E5"/>
    <w:rsid w:val="003A709A"/>
    <w:rsid w:val="003B2FAD"/>
    <w:rsid w:val="003C04AA"/>
    <w:rsid w:val="003C7971"/>
    <w:rsid w:val="003F2F29"/>
    <w:rsid w:val="003F41EB"/>
    <w:rsid w:val="00401662"/>
    <w:rsid w:val="00405734"/>
    <w:rsid w:val="00405A96"/>
    <w:rsid w:val="00405C61"/>
    <w:rsid w:val="0040677F"/>
    <w:rsid w:val="00411BBD"/>
    <w:rsid w:val="0041206E"/>
    <w:rsid w:val="00414123"/>
    <w:rsid w:val="00415246"/>
    <w:rsid w:val="004176A6"/>
    <w:rsid w:val="0042175D"/>
    <w:rsid w:val="004340A3"/>
    <w:rsid w:val="0044563B"/>
    <w:rsid w:val="0045091B"/>
    <w:rsid w:val="00454503"/>
    <w:rsid w:val="00454619"/>
    <w:rsid w:val="00455005"/>
    <w:rsid w:val="00455A0B"/>
    <w:rsid w:val="00457902"/>
    <w:rsid w:val="00460168"/>
    <w:rsid w:val="00460414"/>
    <w:rsid w:val="0046173C"/>
    <w:rsid w:val="00464013"/>
    <w:rsid w:val="0047184A"/>
    <w:rsid w:val="0047763E"/>
    <w:rsid w:val="0048027B"/>
    <w:rsid w:val="00482165"/>
    <w:rsid w:val="00485F30"/>
    <w:rsid w:val="004A10D1"/>
    <w:rsid w:val="004B1C75"/>
    <w:rsid w:val="004C048C"/>
    <w:rsid w:val="004C3AEC"/>
    <w:rsid w:val="004C456C"/>
    <w:rsid w:val="004D5A24"/>
    <w:rsid w:val="004E0730"/>
    <w:rsid w:val="004F0774"/>
    <w:rsid w:val="004F5A46"/>
    <w:rsid w:val="004F7F10"/>
    <w:rsid w:val="00503289"/>
    <w:rsid w:val="00503CFB"/>
    <w:rsid w:val="00504529"/>
    <w:rsid w:val="00513738"/>
    <w:rsid w:val="00515B72"/>
    <w:rsid w:val="00517245"/>
    <w:rsid w:val="0052575C"/>
    <w:rsid w:val="0052761F"/>
    <w:rsid w:val="005325A6"/>
    <w:rsid w:val="00534E96"/>
    <w:rsid w:val="00550BEA"/>
    <w:rsid w:val="0055149A"/>
    <w:rsid w:val="00552B22"/>
    <w:rsid w:val="00554517"/>
    <w:rsid w:val="005554E0"/>
    <w:rsid w:val="00565F1A"/>
    <w:rsid w:val="0057132F"/>
    <w:rsid w:val="00571539"/>
    <w:rsid w:val="0058564E"/>
    <w:rsid w:val="00587C9D"/>
    <w:rsid w:val="005975D5"/>
    <w:rsid w:val="005A37A0"/>
    <w:rsid w:val="005A3CAB"/>
    <w:rsid w:val="005C6B3E"/>
    <w:rsid w:val="005D08ED"/>
    <w:rsid w:val="005D3979"/>
    <w:rsid w:val="005D454B"/>
    <w:rsid w:val="005D65DF"/>
    <w:rsid w:val="005E15FA"/>
    <w:rsid w:val="005E1B6B"/>
    <w:rsid w:val="005E1E6E"/>
    <w:rsid w:val="005E5FB8"/>
    <w:rsid w:val="005F111A"/>
    <w:rsid w:val="005F25BD"/>
    <w:rsid w:val="005F5DA4"/>
    <w:rsid w:val="005F68AA"/>
    <w:rsid w:val="00603C2D"/>
    <w:rsid w:val="006063F4"/>
    <w:rsid w:val="00606782"/>
    <w:rsid w:val="00610126"/>
    <w:rsid w:val="00611041"/>
    <w:rsid w:val="00612421"/>
    <w:rsid w:val="00613935"/>
    <w:rsid w:val="00625FDA"/>
    <w:rsid w:val="00634746"/>
    <w:rsid w:val="00640648"/>
    <w:rsid w:val="00642A0C"/>
    <w:rsid w:val="00644D39"/>
    <w:rsid w:val="00651B51"/>
    <w:rsid w:val="00656823"/>
    <w:rsid w:val="00660A69"/>
    <w:rsid w:val="006639CB"/>
    <w:rsid w:val="0066722B"/>
    <w:rsid w:val="00671BA6"/>
    <w:rsid w:val="00685BAC"/>
    <w:rsid w:val="006873AC"/>
    <w:rsid w:val="00690532"/>
    <w:rsid w:val="00693A0C"/>
    <w:rsid w:val="00695605"/>
    <w:rsid w:val="00695C71"/>
    <w:rsid w:val="006A16DC"/>
    <w:rsid w:val="006B1A96"/>
    <w:rsid w:val="006B4835"/>
    <w:rsid w:val="006B63B0"/>
    <w:rsid w:val="006C398C"/>
    <w:rsid w:val="006C7A6E"/>
    <w:rsid w:val="006D0103"/>
    <w:rsid w:val="006D2DE3"/>
    <w:rsid w:val="006D4561"/>
    <w:rsid w:val="006D5A8E"/>
    <w:rsid w:val="006D6390"/>
    <w:rsid w:val="006E1AE7"/>
    <w:rsid w:val="006E7780"/>
    <w:rsid w:val="00700A55"/>
    <w:rsid w:val="0070130D"/>
    <w:rsid w:val="007051A7"/>
    <w:rsid w:val="007076DB"/>
    <w:rsid w:val="007135F8"/>
    <w:rsid w:val="00720766"/>
    <w:rsid w:val="00723B8F"/>
    <w:rsid w:val="00735410"/>
    <w:rsid w:val="00736006"/>
    <w:rsid w:val="00737578"/>
    <w:rsid w:val="00737A9C"/>
    <w:rsid w:val="007511CA"/>
    <w:rsid w:val="0075233E"/>
    <w:rsid w:val="007562B1"/>
    <w:rsid w:val="007606FA"/>
    <w:rsid w:val="00762F9B"/>
    <w:rsid w:val="00764672"/>
    <w:rsid w:val="007751BC"/>
    <w:rsid w:val="007753CE"/>
    <w:rsid w:val="00776207"/>
    <w:rsid w:val="00777CF1"/>
    <w:rsid w:val="00780421"/>
    <w:rsid w:val="00783707"/>
    <w:rsid w:val="007840F4"/>
    <w:rsid w:val="007938BC"/>
    <w:rsid w:val="007968CB"/>
    <w:rsid w:val="007A301A"/>
    <w:rsid w:val="007A329C"/>
    <w:rsid w:val="007B75F0"/>
    <w:rsid w:val="007C1F69"/>
    <w:rsid w:val="007C4BCD"/>
    <w:rsid w:val="007C77F4"/>
    <w:rsid w:val="007D6F9F"/>
    <w:rsid w:val="007E4935"/>
    <w:rsid w:val="007E6C86"/>
    <w:rsid w:val="007F2911"/>
    <w:rsid w:val="007F6575"/>
    <w:rsid w:val="00800B5B"/>
    <w:rsid w:val="008049F5"/>
    <w:rsid w:val="00804B9A"/>
    <w:rsid w:val="0080647A"/>
    <w:rsid w:val="00814D9D"/>
    <w:rsid w:val="00815EA0"/>
    <w:rsid w:val="008231E5"/>
    <w:rsid w:val="008258A4"/>
    <w:rsid w:val="00830195"/>
    <w:rsid w:val="0083268D"/>
    <w:rsid w:val="00835319"/>
    <w:rsid w:val="008358EA"/>
    <w:rsid w:val="008430AC"/>
    <w:rsid w:val="00844394"/>
    <w:rsid w:val="00844A18"/>
    <w:rsid w:val="00851BB1"/>
    <w:rsid w:val="00851E0D"/>
    <w:rsid w:val="00852648"/>
    <w:rsid w:val="00861ED9"/>
    <w:rsid w:val="00861F2F"/>
    <w:rsid w:val="008808BC"/>
    <w:rsid w:val="0088460D"/>
    <w:rsid w:val="00891B93"/>
    <w:rsid w:val="00894E76"/>
    <w:rsid w:val="008A1830"/>
    <w:rsid w:val="008B386B"/>
    <w:rsid w:val="008B4D18"/>
    <w:rsid w:val="008C29B7"/>
    <w:rsid w:val="008D050C"/>
    <w:rsid w:val="008D21BA"/>
    <w:rsid w:val="008D50D3"/>
    <w:rsid w:val="008D6247"/>
    <w:rsid w:val="008E50FB"/>
    <w:rsid w:val="008E7000"/>
    <w:rsid w:val="008E7EAB"/>
    <w:rsid w:val="008F3C96"/>
    <w:rsid w:val="008F6F4C"/>
    <w:rsid w:val="00900289"/>
    <w:rsid w:val="009012D9"/>
    <w:rsid w:val="00902CB3"/>
    <w:rsid w:val="00905CA5"/>
    <w:rsid w:val="009108D4"/>
    <w:rsid w:val="00913091"/>
    <w:rsid w:val="0091614D"/>
    <w:rsid w:val="00917694"/>
    <w:rsid w:val="009204F5"/>
    <w:rsid w:val="009266FF"/>
    <w:rsid w:val="00927F75"/>
    <w:rsid w:val="00942165"/>
    <w:rsid w:val="009458DA"/>
    <w:rsid w:val="00946ED9"/>
    <w:rsid w:val="00952CCE"/>
    <w:rsid w:val="00952E8E"/>
    <w:rsid w:val="00957A5B"/>
    <w:rsid w:val="00961043"/>
    <w:rsid w:val="009627AF"/>
    <w:rsid w:val="009748E4"/>
    <w:rsid w:val="00976E53"/>
    <w:rsid w:val="009822FA"/>
    <w:rsid w:val="0098501F"/>
    <w:rsid w:val="00997871"/>
    <w:rsid w:val="009A784C"/>
    <w:rsid w:val="009B0821"/>
    <w:rsid w:val="009B1037"/>
    <w:rsid w:val="009C04F6"/>
    <w:rsid w:val="009C143D"/>
    <w:rsid w:val="009C2D1D"/>
    <w:rsid w:val="009C4FBC"/>
    <w:rsid w:val="009C5C74"/>
    <w:rsid w:val="009C7411"/>
    <w:rsid w:val="009E1529"/>
    <w:rsid w:val="009F0325"/>
    <w:rsid w:val="009F2378"/>
    <w:rsid w:val="009F2EEE"/>
    <w:rsid w:val="009F425C"/>
    <w:rsid w:val="009F5F52"/>
    <w:rsid w:val="00A11C2E"/>
    <w:rsid w:val="00A24FC2"/>
    <w:rsid w:val="00A428EB"/>
    <w:rsid w:val="00A4641D"/>
    <w:rsid w:val="00A4746F"/>
    <w:rsid w:val="00A505CB"/>
    <w:rsid w:val="00A54BC5"/>
    <w:rsid w:val="00A57566"/>
    <w:rsid w:val="00A6146F"/>
    <w:rsid w:val="00A62B79"/>
    <w:rsid w:val="00A706E8"/>
    <w:rsid w:val="00A76DC4"/>
    <w:rsid w:val="00A8678C"/>
    <w:rsid w:val="00AA42E7"/>
    <w:rsid w:val="00AA5E9E"/>
    <w:rsid w:val="00AA6B4E"/>
    <w:rsid w:val="00AB7E86"/>
    <w:rsid w:val="00AC2EF1"/>
    <w:rsid w:val="00AC33CF"/>
    <w:rsid w:val="00AC5866"/>
    <w:rsid w:val="00AC7685"/>
    <w:rsid w:val="00AD35AB"/>
    <w:rsid w:val="00AD5DF2"/>
    <w:rsid w:val="00AD73A6"/>
    <w:rsid w:val="00AE3A11"/>
    <w:rsid w:val="00AE74D0"/>
    <w:rsid w:val="00AF443E"/>
    <w:rsid w:val="00B041A0"/>
    <w:rsid w:val="00B06624"/>
    <w:rsid w:val="00B10175"/>
    <w:rsid w:val="00B10903"/>
    <w:rsid w:val="00B14CB4"/>
    <w:rsid w:val="00B16AC3"/>
    <w:rsid w:val="00B171EE"/>
    <w:rsid w:val="00B17667"/>
    <w:rsid w:val="00B21724"/>
    <w:rsid w:val="00B25FDA"/>
    <w:rsid w:val="00B263A0"/>
    <w:rsid w:val="00B339B1"/>
    <w:rsid w:val="00B35D1D"/>
    <w:rsid w:val="00B41FEC"/>
    <w:rsid w:val="00B47BA0"/>
    <w:rsid w:val="00B53A13"/>
    <w:rsid w:val="00B56125"/>
    <w:rsid w:val="00B65E20"/>
    <w:rsid w:val="00B7006F"/>
    <w:rsid w:val="00B74DFC"/>
    <w:rsid w:val="00B774B0"/>
    <w:rsid w:val="00B8169D"/>
    <w:rsid w:val="00B9226F"/>
    <w:rsid w:val="00B95675"/>
    <w:rsid w:val="00B9611F"/>
    <w:rsid w:val="00B971CC"/>
    <w:rsid w:val="00BA2C6E"/>
    <w:rsid w:val="00BA7312"/>
    <w:rsid w:val="00BB016E"/>
    <w:rsid w:val="00BC0F27"/>
    <w:rsid w:val="00BD5439"/>
    <w:rsid w:val="00BD6272"/>
    <w:rsid w:val="00BE48E8"/>
    <w:rsid w:val="00BE5263"/>
    <w:rsid w:val="00BF4CB3"/>
    <w:rsid w:val="00BF505E"/>
    <w:rsid w:val="00BF6C2F"/>
    <w:rsid w:val="00BF77B2"/>
    <w:rsid w:val="00C03E2F"/>
    <w:rsid w:val="00C0746C"/>
    <w:rsid w:val="00C309BE"/>
    <w:rsid w:val="00C31B4E"/>
    <w:rsid w:val="00C333C1"/>
    <w:rsid w:val="00C33CA0"/>
    <w:rsid w:val="00C45C39"/>
    <w:rsid w:val="00C47955"/>
    <w:rsid w:val="00C50914"/>
    <w:rsid w:val="00C563C6"/>
    <w:rsid w:val="00C63EB4"/>
    <w:rsid w:val="00C71706"/>
    <w:rsid w:val="00C76747"/>
    <w:rsid w:val="00C77824"/>
    <w:rsid w:val="00C83E2A"/>
    <w:rsid w:val="00C8452F"/>
    <w:rsid w:val="00C84F9F"/>
    <w:rsid w:val="00C86A1F"/>
    <w:rsid w:val="00C900E7"/>
    <w:rsid w:val="00C91579"/>
    <w:rsid w:val="00CA016D"/>
    <w:rsid w:val="00CA40D1"/>
    <w:rsid w:val="00CA7766"/>
    <w:rsid w:val="00CB53AD"/>
    <w:rsid w:val="00CB582D"/>
    <w:rsid w:val="00CB5C16"/>
    <w:rsid w:val="00CB7DD0"/>
    <w:rsid w:val="00CD0E1F"/>
    <w:rsid w:val="00CD270A"/>
    <w:rsid w:val="00CD5A4E"/>
    <w:rsid w:val="00CD7974"/>
    <w:rsid w:val="00CD7CEB"/>
    <w:rsid w:val="00CE4DED"/>
    <w:rsid w:val="00CE7360"/>
    <w:rsid w:val="00CF17E0"/>
    <w:rsid w:val="00CF1C03"/>
    <w:rsid w:val="00CF1C7C"/>
    <w:rsid w:val="00CF3631"/>
    <w:rsid w:val="00D07AE6"/>
    <w:rsid w:val="00D1010B"/>
    <w:rsid w:val="00D14947"/>
    <w:rsid w:val="00D21834"/>
    <w:rsid w:val="00D316FF"/>
    <w:rsid w:val="00D3517C"/>
    <w:rsid w:val="00D50664"/>
    <w:rsid w:val="00D52778"/>
    <w:rsid w:val="00D530B8"/>
    <w:rsid w:val="00D54191"/>
    <w:rsid w:val="00D60D31"/>
    <w:rsid w:val="00D67332"/>
    <w:rsid w:val="00D67D3C"/>
    <w:rsid w:val="00D73241"/>
    <w:rsid w:val="00D757CF"/>
    <w:rsid w:val="00D84848"/>
    <w:rsid w:val="00D86D3A"/>
    <w:rsid w:val="00D91636"/>
    <w:rsid w:val="00D94BD8"/>
    <w:rsid w:val="00DA30F5"/>
    <w:rsid w:val="00DA78DB"/>
    <w:rsid w:val="00DB6DBA"/>
    <w:rsid w:val="00DB794B"/>
    <w:rsid w:val="00DB7C1E"/>
    <w:rsid w:val="00DC0AC6"/>
    <w:rsid w:val="00DC36EC"/>
    <w:rsid w:val="00DC5296"/>
    <w:rsid w:val="00DC5C29"/>
    <w:rsid w:val="00DC7136"/>
    <w:rsid w:val="00DC74D8"/>
    <w:rsid w:val="00DD2325"/>
    <w:rsid w:val="00DD6AFD"/>
    <w:rsid w:val="00DE600D"/>
    <w:rsid w:val="00DE665A"/>
    <w:rsid w:val="00DF0089"/>
    <w:rsid w:val="00DF1D98"/>
    <w:rsid w:val="00DF3033"/>
    <w:rsid w:val="00DF4120"/>
    <w:rsid w:val="00DF482F"/>
    <w:rsid w:val="00E02330"/>
    <w:rsid w:val="00E03221"/>
    <w:rsid w:val="00E03A2D"/>
    <w:rsid w:val="00E07680"/>
    <w:rsid w:val="00E10194"/>
    <w:rsid w:val="00E110D3"/>
    <w:rsid w:val="00E14825"/>
    <w:rsid w:val="00E152E5"/>
    <w:rsid w:val="00E17AAC"/>
    <w:rsid w:val="00E2186D"/>
    <w:rsid w:val="00E22666"/>
    <w:rsid w:val="00E249C7"/>
    <w:rsid w:val="00E30D66"/>
    <w:rsid w:val="00E40074"/>
    <w:rsid w:val="00E4214F"/>
    <w:rsid w:val="00E4664A"/>
    <w:rsid w:val="00E52BC5"/>
    <w:rsid w:val="00E534DE"/>
    <w:rsid w:val="00E56752"/>
    <w:rsid w:val="00E60D7F"/>
    <w:rsid w:val="00E6145F"/>
    <w:rsid w:val="00E6480D"/>
    <w:rsid w:val="00E71092"/>
    <w:rsid w:val="00E720CE"/>
    <w:rsid w:val="00E74C68"/>
    <w:rsid w:val="00E753AE"/>
    <w:rsid w:val="00E766E0"/>
    <w:rsid w:val="00E77925"/>
    <w:rsid w:val="00E86EBB"/>
    <w:rsid w:val="00E909A8"/>
    <w:rsid w:val="00E95770"/>
    <w:rsid w:val="00EA0F0C"/>
    <w:rsid w:val="00EA1201"/>
    <w:rsid w:val="00EA1524"/>
    <w:rsid w:val="00EA620C"/>
    <w:rsid w:val="00EA66A1"/>
    <w:rsid w:val="00EB1E31"/>
    <w:rsid w:val="00EB5A76"/>
    <w:rsid w:val="00EB6823"/>
    <w:rsid w:val="00EC56F7"/>
    <w:rsid w:val="00ED33F6"/>
    <w:rsid w:val="00ED4949"/>
    <w:rsid w:val="00EE01B1"/>
    <w:rsid w:val="00EE02DB"/>
    <w:rsid w:val="00EE1482"/>
    <w:rsid w:val="00EE16EF"/>
    <w:rsid w:val="00EE248D"/>
    <w:rsid w:val="00EE647A"/>
    <w:rsid w:val="00EF37E0"/>
    <w:rsid w:val="00EF593D"/>
    <w:rsid w:val="00F025B0"/>
    <w:rsid w:val="00F02C2E"/>
    <w:rsid w:val="00F15221"/>
    <w:rsid w:val="00F2353C"/>
    <w:rsid w:val="00F26F50"/>
    <w:rsid w:val="00F32AE0"/>
    <w:rsid w:val="00F34A8C"/>
    <w:rsid w:val="00F36C36"/>
    <w:rsid w:val="00F37E8C"/>
    <w:rsid w:val="00F4010F"/>
    <w:rsid w:val="00F45DE3"/>
    <w:rsid w:val="00F52762"/>
    <w:rsid w:val="00F53542"/>
    <w:rsid w:val="00F54047"/>
    <w:rsid w:val="00F555D0"/>
    <w:rsid w:val="00F560C2"/>
    <w:rsid w:val="00F56BA9"/>
    <w:rsid w:val="00F61FFB"/>
    <w:rsid w:val="00F62C4A"/>
    <w:rsid w:val="00F70709"/>
    <w:rsid w:val="00F711F6"/>
    <w:rsid w:val="00F7228B"/>
    <w:rsid w:val="00F76780"/>
    <w:rsid w:val="00F802E0"/>
    <w:rsid w:val="00F868CD"/>
    <w:rsid w:val="00F90249"/>
    <w:rsid w:val="00FA5FA3"/>
    <w:rsid w:val="00FB018C"/>
    <w:rsid w:val="00FB49AF"/>
    <w:rsid w:val="00FC0362"/>
    <w:rsid w:val="00FC4545"/>
    <w:rsid w:val="00FC609F"/>
    <w:rsid w:val="00FD2E23"/>
    <w:rsid w:val="00FE1087"/>
    <w:rsid w:val="00FE297D"/>
    <w:rsid w:val="00FE6E9F"/>
    <w:rsid w:val="00FF1288"/>
    <w:rsid w:val="00FF2868"/>
    <w:rsid w:val="00FF2980"/>
    <w:rsid w:val="00FF4448"/>
    <w:rsid w:val="00FF5223"/>
    <w:rsid w:val="00FF5812"/>
    <w:rsid w:val="00FF7A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4073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44A18"/>
    <w:pPr>
      <w:spacing w:after="200" w:line="276" w:lineRule="auto"/>
    </w:pPr>
    <w:rPr>
      <w:sz w:val="22"/>
      <w:szCs w:val="22"/>
      <w:lang w:eastAsia="en-US"/>
    </w:rPr>
  </w:style>
  <w:style w:type="paragraph" w:styleId="Titre1">
    <w:name w:val="heading 1"/>
    <w:basedOn w:val="Normal"/>
    <w:next w:val="Normal"/>
    <w:link w:val="Titre1Car"/>
    <w:uiPriority w:val="9"/>
    <w:qFormat/>
    <w:rsid w:val="00844A18"/>
    <w:pPr>
      <w:keepNext/>
      <w:keepLines/>
      <w:spacing w:before="480" w:after="0"/>
      <w:outlineLvl w:val="0"/>
    </w:pPr>
    <w:rPr>
      <w:rFonts w:ascii="Ubuntu" w:eastAsia="MS Mincho" w:hAnsi="Ubuntu"/>
      <w:b/>
      <w:bCs/>
      <w:color w:val="B15203"/>
      <w:sz w:val="28"/>
      <w:szCs w:val="28"/>
    </w:rPr>
  </w:style>
  <w:style w:type="paragraph" w:styleId="Titre2">
    <w:name w:val="heading 2"/>
    <w:basedOn w:val="Normal"/>
    <w:next w:val="Normal"/>
    <w:link w:val="Titre2Car"/>
    <w:uiPriority w:val="9"/>
    <w:unhideWhenUsed/>
    <w:qFormat/>
    <w:rsid w:val="00844A18"/>
    <w:pPr>
      <w:keepNext/>
      <w:keepLines/>
      <w:spacing w:before="200" w:after="0"/>
      <w:outlineLvl w:val="1"/>
    </w:pPr>
    <w:rPr>
      <w:rFonts w:ascii="Ubuntu" w:eastAsia="MS Mincho" w:hAnsi="Ubuntu"/>
      <w:b/>
      <w:bCs/>
      <w:color w:val="ED6E05"/>
      <w:sz w:val="26"/>
      <w:szCs w:val="26"/>
    </w:rPr>
  </w:style>
  <w:style w:type="paragraph" w:styleId="Titre3">
    <w:name w:val="heading 3"/>
    <w:basedOn w:val="Normal"/>
    <w:next w:val="Normal"/>
    <w:link w:val="Titre3Car"/>
    <w:uiPriority w:val="9"/>
    <w:unhideWhenUsed/>
    <w:qFormat/>
    <w:rsid w:val="00844A18"/>
    <w:pPr>
      <w:keepNext/>
      <w:keepLines/>
      <w:spacing w:before="200" w:after="0"/>
      <w:outlineLvl w:val="2"/>
    </w:pPr>
    <w:rPr>
      <w:rFonts w:ascii="Ubuntu" w:eastAsia="MS Mincho" w:hAnsi="Ubuntu"/>
      <w:b/>
      <w:bCs/>
      <w:color w:val="ED6E05"/>
    </w:rPr>
  </w:style>
  <w:style w:type="paragraph" w:styleId="Titre4">
    <w:name w:val="heading 4"/>
    <w:basedOn w:val="Normal"/>
    <w:next w:val="Normal"/>
    <w:link w:val="Titre4Car"/>
    <w:uiPriority w:val="9"/>
    <w:unhideWhenUsed/>
    <w:qFormat/>
    <w:rsid w:val="00844A18"/>
    <w:pPr>
      <w:keepNext/>
      <w:keepLines/>
      <w:spacing w:before="200" w:after="0"/>
      <w:outlineLvl w:val="3"/>
    </w:pPr>
    <w:rPr>
      <w:rFonts w:ascii="Ubuntu" w:eastAsia="MS Mincho" w:hAnsi="Ubuntu"/>
      <w:b/>
      <w:bCs/>
      <w:i/>
      <w:iCs/>
      <w:color w:val="ED6E05"/>
    </w:rPr>
  </w:style>
  <w:style w:type="paragraph" w:styleId="Titre5">
    <w:name w:val="heading 5"/>
    <w:basedOn w:val="Normal"/>
    <w:next w:val="Normal"/>
    <w:link w:val="Titre5Car"/>
    <w:uiPriority w:val="9"/>
    <w:unhideWhenUsed/>
    <w:qFormat/>
    <w:rsid w:val="00844A18"/>
    <w:pPr>
      <w:keepNext/>
      <w:keepLines/>
      <w:spacing w:before="200" w:after="0"/>
      <w:outlineLvl w:val="4"/>
    </w:pPr>
    <w:rPr>
      <w:rFonts w:ascii="Ubuntu" w:eastAsia="MS Mincho" w:hAnsi="Ubuntu"/>
      <w:color w:val="753602"/>
    </w:rPr>
  </w:style>
  <w:style w:type="paragraph" w:styleId="Titre6">
    <w:name w:val="heading 6"/>
    <w:basedOn w:val="Normal"/>
    <w:next w:val="Normal"/>
    <w:link w:val="Titre6Car"/>
    <w:uiPriority w:val="9"/>
    <w:unhideWhenUsed/>
    <w:qFormat/>
    <w:rsid w:val="00844A18"/>
    <w:pPr>
      <w:keepNext/>
      <w:keepLines/>
      <w:spacing w:before="200" w:after="0"/>
      <w:outlineLvl w:val="5"/>
    </w:pPr>
    <w:rPr>
      <w:rFonts w:ascii="Ubuntu" w:eastAsia="MS Mincho" w:hAnsi="Ubuntu"/>
      <w:i/>
      <w:iCs/>
      <w:color w:val="753602"/>
    </w:rPr>
  </w:style>
  <w:style w:type="paragraph" w:styleId="Titre7">
    <w:name w:val="heading 7"/>
    <w:basedOn w:val="Normal"/>
    <w:next w:val="Normal"/>
    <w:link w:val="Titre7Car"/>
    <w:uiPriority w:val="9"/>
    <w:unhideWhenUsed/>
    <w:qFormat/>
    <w:rsid w:val="00844A18"/>
    <w:pPr>
      <w:keepNext/>
      <w:keepLines/>
      <w:spacing w:before="200" w:after="0"/>
      <w:outlineLvl w:val="6"/>
    </w:pPr>
    <w:rPr>
      <w:rFonts w:ascii="Ubuntu" w:eastAsia="MS Mincho" w:hAnsi="Ubuntu"/>
      <w:i/>
      <w:iCs/>
      <w:color w:val="404040"/>
    </w:rPr>
  </w:style>
  <w:style w:type="paragraph" w:styleId="Titre8">
    <w:name w:val="heading 8"/>
    <w:basedOn w:val="Normal"/>
    <w:next w:val="Normal"/>
    <w:link w:val="Titre8Car"/>
    <w:uiPriority w:val="9"/>
    <w:unhideWhenUsed/>
    <w:qFormat/>
    <w:rsid w:val="00844A18"/>
    <w:pPr>
      <w:keepNext/>
      <w:keepLines/>
      <w:spacing w:before="200" w:after="0"/>
      <w:outlineLvl w:val="7"/>
    </w:pPr>
    <w:rPr>
      <w:rFonts w:ascii="Ubuntu" w:eastAsia="MS Mincho" w:hAnsi="Ubuntu"/>
      <w:color w:val="404040"/>
      <w:sz w:val="20"/>
      <w:szCs w:val="20"/>
    </w:rPr>
  </w:style>
  <w:style w:type="paragraph" w:styleId="Titre9">
    <w:name w:val="heading 9"/>
    <w:basedOn w:val="Normal"/>
    <w:next w:val="Normal"/>
    <w:link w:val="Titre9Car"/>
    <w:uiPriority w:val="9"/>
    <w:unhideWhenUsed/>
    <w:qFormat/>
    <w:rsid w:val="00844A18"/>
    <w:pPr>
      <w:keepNext/>
      <w:keepLines/>
      <w:spacing w:before="200" w:after="0"/>
      <w:outlineLvl w:val="8"/>
    </w:pPr>
    <w:rPr>
      <w:rFonts w:ascii="Ubuntu" w:eastAsia="MS Mincho" w:hAnsi="Ubuntu"/>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44A18"/>
    <w:rPr>
      <w:rFonts w:ascii="Ubuntu" w:eastAsia="MS Mincho" w:hAnsi="Ubuntu" w:cs="Times New Roman"/>
      <w:b/>
      <w:bCs/>
      <w:color w:val="B15203"/>
      <w:sz w:val="28"/>
      <w:szCs w:val="28"/>
    </w:rPr>
  </w:style>
  <w:style w:type="character" w:customStyle="1" w:styleId="Titre2Car">
    <w:name w:val="Titre 2 Car"/>
    <w:link w:val="Titre2"/>
    <w:uiPriority w:val="9"/>
    <w:rsid w:val="00844A18"/>
    <w:rPr>
      <w:rFonts w:ascii="Ubuntu" w:eastAsia="MS Mincho" w:hAnsi="Ubuntu" w:cs="Times New Roman"/>
      <w:b/>
      <w:bCs/>
      <w:color w:val="ED6E05"/>
      <w:sz w:val="26"/>
      <w:szCs w:val="26"/>
    </w:rPr>
  </w:style>
  <w:style w:type="character" w:customStyle="1" w:styleId="Titre3Car">
    <w:name w:val="Titre 3 Car"/>
    <w:link w:val="Titre3"/>
    <w:uiPriority w:val="9"/>
    <w:rsid w:val="00844A18"/>
    <w:rPr>
      <w:rFonts w:ascii="Ubuntu" w:eastAsia="MS Mincho" w:hAnsi="Ubuntu" w:cs="Times New Roman"/>
      <w:b/>
      <w:bCs/>
      <w:color w:val="ED6E05"/>
    </w:rPr>
  </w:style>
  <w:style w:type="character" w:customStyle="1" w:styleId="Titre4Car">
    <w:name w:val="Titre 4 Car"/>
    <w:link w:val="Titre4"/>
    <w:uiPriority w:val="9"/>
    <w:rsid w:val="00844A18"/>
    <w:rPr>
      <w:rFonts w:ascii="Ubuntu" w:eastAsia="MS Mincho" w:hAnsi="Ubuntu" w:cs="Times New Roman"/>
      <w:b/>
      <w:bCs/>
      <w:i/>
      <w:iCs/>
      <w:color w:val="ED6E05"/>
    </w:rPr>
  </w:style>
  <w:style w:type="character" w:customStyle="1" w:styleId="Titre5Car">
    <w:name w:val="Titre 5 Car"/>
    <w:link w:val="Titre5"/>
    <w:uiPriority w:val="9"/>
    <w:rsid w:val="00844A18"/>
    <w:rPr>
      <w:rFonts w:ascii="Ubuntu" w:eastAsia="MS Mincho" w:hAnsi="Ubuntu" w:cs="Times New Roman"/>
      <w:color w:val="753602"/>
    </w:rPr>
  </w:style>
  <w:style w:type="paragraph" w:styleId="Titre">
    <w:name w:val="Title"/>
    <w:basedOn w:val="Normal"/>
    <w:next w:val="Normal"/>
    <w:link w:val="TitreCar"/>
    <w:uiPriority w:val="10"/>
    <w:qFormat/>
    <w:rsid w:val="00844A18"/>
    <w:pPr>
      <w:pBdr>
        <w:bottom w:val="single" w:sz="8" w:space="4" w:color="ED6E05"/>
      </w:pBdr>
      <w:spacing w:after="300" w:line="240" w:lineRule="auto"/>
      <w:contextualSpacing/>
    </w:pPr>
    <w:rPr>
      <w:rFonts w:ascii="Ubuntu" w:eastAsia="MS Mincho" w:hAnsi="Ubuntu"/>
      <w:color w:val="313240"/>
      <w:spacing w:val="5"/>
      <w:kern w:val="28"/>
      <w:sz w:val="52"/>
      <w:szCs w:val="52"/>
    </w:rPr>
  </w:style>
  <w:style w:type="character" w:customStyle="1" w:styleId="TitreCar">
    <w:name w:val="Titre Car"/>
    <w:link w:val="Titre"/>
    <w:uiPriority w:val="10"/>
    <w:rsid w:val="00844A18"/>
    <w:rPr>
      <w:rFonts w:ascii="Ubuntu" w:eastAsia="MS Mincho" w:hAnsi="Ubuntu" w:cs="Times New Roman"/>
      <w:color w:val="313240"/>
      <w:spacing w:val="5"/>
      <w:kern w:val="28"/>
      <w:sz w:val="52"/>
      <w:szCs w:val="52"/>
    </w:rPr>
  </w:style>
  <w:style w:type="character" w:customStyle="1" w:styleId="Titre6Car">
    <w:name w:val="Titre 6 Car"/>
    <w:link w:val="Titre6"/>
    <w:uiPriority w:val="9"/>
    <w:rsid w:val="00844A18"/>
    <w:rPr>
      <w:rFonts w:ascii="Ubuntu" w:eastAsia="MS Mincho" w:hAnsi="Ubuntu" w:cs="Times New Roman"/>
      <w:i/>
      <w:iCs/>
      <w:color w:val="753602"/>
    </w:rPr>
  </w:style>
  <w:style w:type="character" w:customStyle="1" w:styleId="Titre7Car">
    <w:name w:val="Titre 7 Car"/>
    <w:link w:val="Titre7"/>
    <w:uiPriority w:val="9"/>
    <w:rsid w:val="00844A18"/>
    <w:rPr>
      <w:rFonts w:ascii="Ubuntu" w:eastAsia="MS Mincho" w:hAnsi="Ubuntu" w:cs="Times New Roman"/>
      <w:i/>
      <w:iCs/>
      <w:color w:val="404040"/>
    </w:rPr>
  </w:style>
  <w:style w:type="character" w:customStyle="1" w:styleId="Titre8Car">
    <w:name w:val="Titre 8 Car"/>
    <w:link w:val="Titre8"/>
    <w:uiPriority w:val="9"/>
    <w:rsid w:val="00844A18"/>
    <w:rPr>
      <w:rFonts w:ascii="Ubuntu" w:eastAsia="MS Mincho" w:hAnsi="Ubuntu" w:cs="Times New Roman"/>
      <w:color w:val="404040"/>
      <w:sz w:val="20"/>
      <w:szCs w:val="20"/>
    </w:rPr>
  </w:style>
  <w:style w:type="character" w:customStyle="1" w:styleId="Titre9Car">
    <w:name w:val="Titre 9 Car"/>
    <w:link w:val="Titre9"/>
    <w:uiPriority w:val="9"/>
    <w:rsid w:val="00844A18"/>
    <w:rPr>
      <w:rFonts w:ascii="Ubuntu" w:eastAsia="MS Mincho" w:hAnsi="Ubuntu" w:cs="Times New Roman"/>
      <w:i/>
      <w:iCs/>
      <w:color w:val="404040"/>
      <w:sz w:val="20"/>
      <w:szCs w:val="20"/>
    </w:rPr>
  </w:style>
  <w:style w:type="paragraph" w:styleId="Sansinterligne">
    <w:name w:val="No Spacing"/>
    <w:uiPriority w:val="1"/>
    <w:qFormat/>
    <w:rsid w:val="00844A18"/>
    <w:rPr>
      <w:sz w:val="22"/>
      <w:szCs w:val="22"/>
      <w:lang w:eastAsia="en-US"/>
    </w:rPr>
  </w:style>
  <w:style w:type="paragraph" w:styleId="Paragraphedeliste">
    <w:name w:val="List Paragraph"/>
    <w:basedOn w:val="Normal"/>
    <w:uiPriority w:val="34"/>
    <w:qFormat/>
    <w:rsid w:val="00F45DE3"/>
    <w:pPr>
      <w:ind w:left="720"/>
      <w:contextualSpacing/>
    </w:pPr>
  </w:style>
  <w:style w:type="paragraph" w:styleId="En-tte">
    <w:name w:val="header"/>
    <w:basedOn w:val="Normal"/>
    <w:link w:val="En-tteCar"/>
    <w:uiPriority w:val="99"/>
    <w:unhideWhenUsed/>
    <w:rsid w:val="006C398C"/>
    <w:pPr>
      <w:tabs>
        <w:tab w:val="center" w:pos="4536"/>
        <w:tab w:val="right" w:pos="9072"/>
      </w:tabs>
      <w:spacing w:after="0" w:line="240" w:lineRule="auto"/>
    </w:pPr>
  </w:style>
  <w:style w:type="character" w:customStyle="1" w:styleId="En-tteCar">
    <w:name w:val="En-tête Car"/>
    <w:basedOn w:val="Policepardfaut"/>
    <w:link w:val="En-tte"/>
    <w:uiPriority w:val="99"/>
    <w:rsid w:val="006C398C"/>
  </w:style>
  <w:style w:type="paragraph" w:styleId="Pieddepage">
    <w:name w:val="footer"/>
    <w:basedOn w:val="Normal"/>
    <w:link w:val="PieddepageCar"/>
    <w:uiPriority w:val="99"/>
    <w:unhideWhenUsed/>
    <w:rsid w:val="006C39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398C"/>
  </w:style>
  <w:style w:type="paragraph" w:styleId="Textedebulles">
    <w:name w:val="Balloon Text"/>
    <w:basedOn w:val="Normal"/>
    <w:link w:val="TextedebullesCar"/>
    <w:uiPriority w:val="99"/>
    <w:semiHidden/>
    <w:unhideWhenUsed/>
    <w:rsid w:val="006C398C"/>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6C398C"/>
    <w:rPr>
      <w:rFonts w:ascii="Tahoma" w:hAnsi="Tahoma" w:cs="Tahoma"/>
      <w:sz w:val="16"/>
      <w:szCs w:val="16"/>
    </w:rPr>
  </w:style>
  <w:style w:type="character" w:styleId="Lienhypertexte">
    <w:name w:val="Hyperlink"/>
    <w:uiPriority w:val="99"/>
    <w:rsid w:val="00300E21"/>
    <w:rPr>
      <w:rFonts w:cs="Times New Roman"/>
      <w:color w:val="0000FF"/>
      <w:u w:val="single"/>
    </w:rPr>
  </w:style>
  <w:style w:type="character" w:styleId="Lienhypertextesuivivisit">
    <w:name w:val="FollowedHyperlink"/>
    <w:uiPriority w:val="99"/>
    <w:semiHidden/>
    <w:unhideWhenUsed/>
    <w:rsid w:val="00132771"/>
    <w:rPr>
      <w:color w:val="C2A874"/>
      <w:u w:val="single"/>
    </w:rPr>
  </w:style>
  <w:style w:type="character" w:customStyle="1" w:styleId="newstitreor">
    <w:name w:val="news_titre_or"/>
    <w:basedOn w:val="Policepardfaut"/>
    <w:rsid w:val="00E766E0"/>
  </w:style>
  <w:style w:type="character" w:customStyle="1" w:styleId="textexposedshow">
    <w:name w:val="text_exposed_show"/>
    <w:basedOn w:val="Policepardfaut"/>
    <w:rsid w:val="0021769F"/>
  </w:style>
  <w:style w:type="character" w:customStyle="1" w:styleId="apple-converted-space">
    <w:name w:val="apple-converted-space"/>
    <w:basedOn w:val="Policepardfaut"/>
    <w:rsid w:val="0021769F"/>
  </w:style>
  <w:style w:type="paragraph" w:customStyle="1" w:styleId="Default">
    <w:name w:val="Default"/>
    <w:rsid w:val="00DC5C29"/>
    <w:pPr>
      <w:autoSpaceDE w:val="0"/>
      <w:autoSpaceDN w:val="0"/>
      <w:adjustRightInd w:val="0"/>
    </w:pPr>
    <w:rPr>
      <w:rFonts w:ascii="Arial" w:hAnsi="Arial" w:cs="Arial"/>
      <w:color w:val="000000"/>
      <w:sz w:val="24"/>
      <w:szCs w:val="24"/>
      <w:lang w:eastAsia="en-US"/>
    </w:rPr>
  </w:style>
  <w:style w:type="table" w:styleId="Grilledutableau">
    <w:name w:val="Table Grid"/>
    <w:basedOn w:val="TableauNormal"/>
    <w:uiPriority w:val="59"/>
    <w:rsid w:val="005D4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64672"/>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Standard">
    <w:name w:val="Standard"/>
    <w:rsid w:val="00851E0D"/>
    <w:pPr>
      <w:tabs>
        <w:tab w:val="left" w:pos="720"/>
      </w:tabs>
      <w:suppressAutoHyphens/>
      <w:spacing w:after="200" w:line="276" w:lineRule="auto"/>
    </w:pPr>
    <w:rPr>
      <w:rFonts w:eastAsia="WenQuanYi Micro Hei" w:cs="Calibri"/>
      <w:sz w:val="22"/>
      <w:szCs w:val="22"/>
    </w:rPr>
  </w:style>
  <w:style w:type="paragraph" w:styleId="Corpsdetexte">
    <w:name w:val="Body Text"/>
    <w:basedOn w:val="Normal"/>
    <w:link w:val="CorpsdetexteCar"/>
    <w:uiPriority w:val="99"/>
    <w:semiHidden/>
    <w:unhideWhenUsed/>
    <w:rsid w:val="00851E0D"/>
    <w:pPr>
      <w:spacing w:after="120" w:line="240" w:lineRule="auto"/>
    </w:pPr>
    <w:rPr>
      <w:rFonts w:asciiTheme="minorHAnsi" w:eastAsiaTheme="minorEastAsia" w:hAnsiTheme="minorHAnsi" w:cstheme="minorBidi"/>
      <w:sz w:val="24"/>
      <w:szCs w:val="24"/>
      <w:lang w:eastAsia="ja-JP"/>
    </w:rPr>
  </w:style>
  <w:style w:type="character" w:customStyle="1" w:styleId="CorpsdetexteCar">
    <w:name w:val="Corps de texte Car"/>
    <w:basedOn w:val="Policepardfaut"/>
    <w:link w:val="Corpsdetexte"/>
    <w:uiPriority w:val="99"/>
    <w:semiHidden/>
    <w:rsid w:val="00851E0D"/>
    <w:rPr>
      <w:rFonts w:asciiTheme="minorHAnsi" w:eastAsiaTheme="minorEastAsia"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04429">
      <w:bodyDiv w:val="1"/>
      <w:marLeft w:val="0"/>
      <w:marRight w:val="0"/>
      <w:marTop w:val="0"/>
      <w:marBottom w:val="0"/>
      <w:divBdr>
        <w:top w:val="none" w:sz="0" w:space="0" w:color="auto"/>
        <w:left w:val="none" w:sz="0" w:space="0" w:color="auto"/>
        <w:bottom w:val="none" w:sz="0" w:space="0" w:color="auto"/>
        <w:right w:val="none" w:sz="0" w:space="0" w:color="auto"/>
      </w:divBdr>
    </w:div>
    <w:div w:id="733241240">
      <w:bodyDiv w:val="1"/>
      <w:marLeft w:val="0"/>
      <w:marRight w:val="0"/>
      <w:marTop w:val="0"/>
      <w:marBottom w:val="0"/>
      <w:divBdr>
        <w:top w:val="none" w:sz="0" w:space="0" w:color="auto"/>
        <w:left w:val="none" w:sz="0" w:space="0" w:color="auto"/>
        <w:bottom w:val="none" w:sz="0" w:space="0" w:color="auto"/>
        <w:right w:val="none" w:sz="0" w:space="0" w:color="auto"/>
      </w:divBdr>
    </w:div>
    <w:div w:id="1110390730">
      <w:bodyDiv w:val="1"/>
      <w:marLeft w:val="0"/>
      <w:marRight w:val="0"/>
      <w:marTop w:val="0"/>
      <w:marBottom w:val="0"/>
      <w:divBdr>
        <w:top w:val="none" w:sz="0" w:space="0" w:color="auto"/>
        <w:left w:val="none" w:sz="0" w:space="0" w:color="auto"/>
        <w:bottom w:val="none" w:sz="0" w:space="0" w:color="auto"/>
        <w:right w:val="none" w:sz="0" w:space="0" w:color="auto"/>
      </w:divBdr>
      <w:divsChild>
        <w:div w:id="1220631161">
          <w:marLeft w:val="0"/>
          <w:marRight w:val="0"/>
          <w:marTop w:val="0"/>
          <w:marBottom w:val="0"/>
          <w:divBdr>
            <w:top w:val="none" w:sz="0" w:space="0" w:color="auto"/>
            <w:left w:val="none" w:sz="0" w:space="0" w:color="auto"/>
            <w:bottom w:val="none" w:sz="0" w:space="0" w:color="auto"/>
            <w:right w:val="none" w:sz="0" w:space="0" w:color="auto"/>
          </w:divBdr>
        </w:div>
        <w:div w:id="1399016146">
          <w:marLeft w:val="0"/>
          <w:marRight w:val="0"/>
          <w:marTop w:val="0"/>
          <w:marBottom w:val="0"/>
          <w:divBdr>
            <w:top w:val="none" w:sz="0" w:space="0" w:color="auto"/>
            <w:left w:val="none" w:sz="0" w:space="0" w:color="auto"/>
            <w:bottom w:val="none" w:sz="0" w:space="0" w:color="auto"/>
            <w:right w:val="none" w:sz="0" w:space="0" w:color="auto"/>
          </w:divBdr>
          <w:divsChild>
            <w:div w:id="733702010">
              <w:marLeft w:val="0"/>
              <w:marRight w:val="0"/>
              <w:marTop w:val="0"/>
              <w:marBottom w:val="0"/>
              <w:divBdr>
                <w:top w:val="none" w:sz="0" w:space="0" w:color="auto"/>
                <w:left w:val="none" w:sz="0" w:space="0" w:color="auto"/>
                <w:bottom w:val="none" w:sz="0" w:space="0" w:color="auto"/>
                <w:right w:val="none" w:sz="0" w:space="0" w:color="auto"/>
              </w:divBdr>
            </w:div>
          </w:divsChild>
        </w:div>
        <w:div w:id="158429731">
          <w:marLeft w:val="0"/>
          <w:marRight w:val="0"/>
          <w:marTop w:val="0"/>
          <w:marBottom w:val="0"/>
          <w:divBdr>
            <w:top w:val="none" w:sz="0" w:space="0" w:color="auto"/>
            <w:left w:val="none" w:sz="0" w:space="0" w:color="auto"/>
            <w:bottom w:val="none" w:sz="0" w:space="0" w:color="auto"/>
            <w:right w:val="none" w:sz="0" w:space="0" w:color="auto"/>
          </w:divBdr>
        </w:div>
      </w:divsChild>
    </w:div>
    <w:div w:id="1622880023">
      <w:bodyDiv w:val="1"/>
      <w:marLeft w:val="0"/>
      <w:marRight w:val="0"/>
      <w:marTop w:val="0"/>
      <w:marBottom w:val="0"/>
      <w:divBdr>
        <w:top w:val="none" w:sz="0" w:space="0" w:color="auto"/>
        <w:left w:val="none" w:sz="0" w:space="0" w:color="auto"/>
        <w:bottom w:val="none" w:sz="0" w:space="0" w:color="auto"/>
        <w:right w:val="none" w:sz="0" w:space="0" w:color="auto"/>
      </w:divBdr>
    </w:div>
    <w:div w:id="1640956088">
      <w:bodyDiv w:val="1"/>
      <w:marLeft w:val="0"/>
      <w:marRight w:val="0"/>
      <w:marTop w:val="0"/>
      <w:marBottom w:val="0"/>
      <w:divBdr>
        <w:top w:val="none" w:sz="0" w:space="0" w:color="auto"/>
        <w:left w:val="none" w:sz="0" w:space="0" w:color="auto"/>
        <w:bottom w:val="none" w:sz="0" w:space="0" w:color="auto"/>
        <w:right w:val="none" w:sz="0" w:space="0" w:color="auto"/>
      </w:divBdr>
    </w:div>
    <w:div w:id="1733456205">
      <w:bodyDiv w:val="1"/>
      <w:marLeft w:val="0"/>
      <w:marRight w:val="0"/>
      <w:marTop w:val="0"/>
      <w:marBottom w:val="0"/>
      <w:divBdr>
        <w:top w:val="none" w:sz="0" w:space="0" w:color="auto"/>
        <w:left w:val="none" w:sz="0" w:space="0" w:color="auto"/>
        <w:bottom w:val="none" w:sz="0" w:space="0" w:color="auto"/>
        <w:right w:val="none" w:sz="0" w:space="0" w:color="auto"/>
      </w:divBdr>
    </w:div>
    <w:div w:id="1734154184">
      <w:bodyDiv w:val="1"/>
      <w:marLeft w:val="0"/>
      <w:marRight w:val="0"/>
      <w:marTop w:val="0"/>
      <w:marBottom w:val="0"/>
      <w:divBdr>
        <w:top w:val="none" w:sz="0" w:space="0" w:color="auto"/>
        <w:left w:val="none" w:sz="0" w:space="0" w:color="auto"/>
        <w:bottom w:val="none" w:sz="0" w:space="0" w:color="auto"/>
        <w:right w:val="none" w:sz="0" w:space="0" w:color="auto"/>
      </w:divBdr>
    </w:div>
    <w:div w:id="179517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20HD:Users:Nathalie:Dropbox%20(Centrale%20Lille):Communication:Outils%20a&#768;%20disposition:Mode&#768;les:2015-10-05-Template%20Word%20-%20CentraleLille.dotx" TargetMode="Externa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424456"/>
      </a:dk2>
      <a:lt2>
        <a:srgbClr val="DEDEDE"/>
      </a:lt2>
      <a:accent1>
        <a:srgbClr val="ED6E05"/>
      </a:accent1>
      <a:accent2>
        <a:srgbClr val="438086"/>
      </a:accent2>
      <a:accent3>
        <a:srgbClr val="6A5644"/>
      </a:accent3>
      <a:accent4>
        <a:srgbClr val="C4652D"/>
      </a:accent4>
      <a:accent5>
        <a:srgbClr val="8B5D3D"/>
      </a:accent5>
      <a:accent6>
        <a:srgbClr val="5C92B5"/>
      </a:accent6>
      <a:hlink>
        <a:srgbClr val="67AFBD"/>
      </a:hlink>
      <a:folHlink>
        <a:srgbClr val="C2A874"/>
      </a:folHlink>
    </a:clrScheme>
    <a:fontScheme name="Personnalisé 4">
      <a:majorFont>
        <a:latin typeface="Ubuntu"/>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17BE3-42C4-F947-B685-7301E5037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MAC%20HD:Users:Nathalie:Dropbox%20(Centrale%20Lille):Communication:Outils%20à%20disposition:Modèles:2015-10-05-Template%20Word%20-%20CentraleLille.dotx</Template>
  <TotalTime>732</TotalTime>
  <Pages>6</Pages>
  <Words>503</Words>
  <Characters>2771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D.</dc:creator>
  <cp:lastModifiedBy>Philippe PERNOD</cp:lastModifiedBy>
  <cp:revision>63</cp:revision>
  <cp:lastPrinted>2015-10-06T14:24:00Z</cp:lastPrinted>
  <dcterms:created xsi:type="dcterms:W3CDTF">2015-11-08T13:37:00Z</dcterms:created>
  <dcterms:modified xsi:type="dcterms:W3CDTF">2023-01-19T21:58:00Z</dcterms:modified>
</cp:coreProperties>
</file>